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52" w:rsidRPr="00402B13" w:rsidRDefault="005F5AB3" w:rsidP="002B65BE">
      <w:pPr>
        <w:spacing w:line="240" w:lineRule="auto"/>
        <w:jc w:val="center"/>
        <w:rPr>
          <w:rFonts w:ascii="Times New Roman" w:hAnsi="Times New Roman" w:cs="Times New Roman"/>
          <w:b/>
          <w:sz w:val="32"/>
        </w:rPr>
      </w:pPr>
      <w:r>
        <w:rPr>
          <w:rFonts w:ascii="Times New Roman" w:hAnsi="Times New Roman" w:cs="Times New Roman"/>
          <w:b/>
          <w:noProof/>
          <w:sz w:val="32"/>
        </w:rPr>
        <w:t>G</w:t>
      </w:r>
      <w:r w:rsidR="002B65BE">
        <w:rPr>
          <w:rFonts w:ascii="Times New Roman" w:hAnsi="Times New Roman" w:cs="Times New Roman"/>
          <w:b/>
          <w:noProof/>
          <w:sz w:val="32"/>
        </w:rPr>
        <w:t>ateway Region</w:t>
      </w:r>
      <w:r w:rsidR="00D4778E" w:rsidRPr="00D4778E">
        <w:t xml:space="preserve"> </w:t>
      </w:r>
    </w:p>
    <w:p w:rsidR="00111D0E" w:rsidRPr="00402B13" w:rsidRDefault="00D4778E" w:rsidP="00402B13">
      <w:pPr>
        <w:spacing w:line="240" w:lineRule="auto"/>
        <w:jc w:val="center"/>
        <w:rPr>
          <w:rFonts w:ascii="Times New Roman" w:hAnsi="Times New Roman" w:cs="Times New Roman"/>
          <w:b/>
          <w:sz w:val="32"/>
        </w:rPr>
      </w:pPr>
      <w:r>
        <w:rPr>
          <w:rFonts w:ascii="Times New Roman" w:hAnsi="Times New Roman" w:cs="Times New Roman"/>
          <w:b/>
          <w:noProof/>
          <w:sz w:val="24"/>
        </w:rPr>
        <w:drawing>
          <wp:anchor distT="0" distB="0" distL="114300" distR="114300" simplePos="0" relativeHeight="251670528" behindDoc="1" locked="0" layoutInCell="1" allowOverlap="1" wp14:anchorId="422D059B" wp14:editId="543CED64">
            <wp:simplePos x="0" y="0"/>
            <wp:positionH relativeFrom="column">
              <wp:posOffset>-372745</wp:posOffset>
            </wp:positionH>
            <wp:positionV relativeFrom="paragraph">
              <wp:posOffset>88265</wp:posOffset>
            </wp:positionV>
            <wp:extent cx="2563495" cy="2077085"/>
            <wp:effectExtent l="57150" t="0" r="273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409206">
                      <a:off x="0" y="0"/>
                      <a:ext cx="2563495" cy="20770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rPr>
        <w:drawing>
          <wp:anchor distT="0" distB="0" distL="114300" distR="114300" simplePos="0" relativeHeight="251658240" behindDoc="0" locked="0" layoutInCell="1" allowOverlap="1" wp14:anchorId="406BE640" wp14:editId="066D05B0">
            <wp:simplePos x="0" y="0"/>
            <wp:positionH relativeFrom="column">
              <wp:posOffset>2419350</wp:posOffset>
            </wp:positionH>
            <wp:positionV relativeFrom="paragraph">
              <wp:posOffset>296545</wp:posOffset>
            </wp:positionV>
            <wp:extent cx="1400175" cy="1400175"/>
            <wp:effectExtent l="0" t="0" r="0" b="0"/>
            <wp:wrapNone/>
            <wp:docPr id="1" name="Picture 1" descr="http://www.scouting.org/filestore/commissioner/images/CollCommScience_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commissioner/images/CollCommScience_4k.jpg"/>
                    <pic:cNvPicPr>
                      <a:picLocks noChangeAspect="1" noChangeArrowheads="1"/>
                    </pic:cNvPicPr>
                  </pic:nvPicPr>
                  <pic:blipFill>
                    <a:blip r:embed="rId8" cstate="print"/>
                    <a:srcRect/>
                    <a:stretch>
                      <a:fillRect/>
                    </a:stretch>
                  </pic:blipFill>
                  <pic:spPr bwMode="auto">
                    <a:xfrm>
                      <a:off x="0" y="0"/>
                      <a:ext cx="1400175"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662C">
        <w:rPr>
          <w:rFonts w:ascii="Times New Roman" w:hAnsi="Times New Roman" w:cs="Times New Roman"/>
          <w:b/>
          <w:sz w:val="32"/>
        </w:rPr>
        <w:t>2021</w:t>
      </w:r>
      <w:r w:rsidR="00111D0E" w:rsidRPr="00402B13">
        <w:rPr>
          <w:rFonts w:ascii="Times New Roman" w:hAnsi="Times New Roman" w:cs="Times New Roman"/>
          <w:b/>
          <w:sz w:val="32"/>
        </w:rPr>
        <w:t xml:space="preserve"> College of Commissioner</w:t>
      </w:r>
      <w:r w:rsidR="00E021BC">
        <w:rPr>
          <w:rFonts w:ascii="Times New Roman" w:hAnsi="Times New Roman" w:cs="Times New Roman"/>
          <w:b/>
          <w:sz w:val="32"/>
        </w:rPr>
        <w:t xml:space="preserve"> </w:t>
      </w:r>
      <w:r w:rsidR="00111D0E" w:rsidRPr="00402B13">
        <w:rPr>
          <w:rFonts w:ascii="Times New Roman" w:hAnsi="Times New Roman" w:cs="Times New Roman"/>
          <w:b/>
          <w:sz w:val="32"/>
        </w:rPr>
        <w:t>Science</w:t>
      </w:r>
    </w:p>
    <w:p w:rsidR="002B65BE" w:rsidRDefault="002B65BE" w:rsidP="00111D0E">
      <w:pPr>
        <w:jc w:val="center"/>
        <w:rPr>
          <w:rFonts w:ascii="Times New Roman" w:hAnsi="Times New Roman" w:cs="Times New Roman"/>
          <w:b/>
          <w:sz w:val="24"/>
        </w:rPr>
      </w:pPr>
    </w:p>
    <w:p w:rsidR="002B65BE" w:rsidRDefault="00D4778E" w:rsidP="00111D0E">
      <w:pPr>
        <w:jc w:val="center"/>
        <w:rPr>
          <w:rFonts w:ascii="Times New Roman" w:hAnsi="Times New Roman" w:cs="Times New Roman"/>
          <w:b/>
          <w:sz w:val="24"/>
        </w:rPr>
      </w:pPr>
      <w:r w:rsidRPr="00D4778E">
        <w:rPr>
          <w:rFonts w:ascii="Times New Roman" w:hAnsi="Times New Roman" w:cs="Times New Roman"/>
          <w:b/>
          <w:noProof/>
          <w:sz w:val="32"/>
        </w:rPr>
        <w:drawing>
          <wp:anchor distT="0" distB="0" distL="114300" distR="114300" simplePos="0" relativeHeight="251683840" behindDoc="1" locked="0" layoutInCell="1" allowOverlap="1" wp14:anchorId="1F7FDBA6" wp14:editId="071A3751">
            <wp:simplePos x="0" y="0"/>
            <wp:positionH relativeFrom="column">
              <wp:posOffset>4253229</wp:posOffset>
            </wp:positionH>
            <wp:positionV relativeFrom="paragraph">
              <wp:posOffset>3175</wp:posOffset>
            </wp:positionV>
            <wp:extent cx="2291080" cy="916305"/>
            <wp:effectExtent l="0" t="209550" r="0" b="398145"/>
            <wp:wrapNone/>
            <wp:docPr id="5" name="Picture 5" descr="https://upload.wikimedia.org/wikipedia/en/0/0e/Greater_Saint_Louis_Area_Council_C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0/0e/Greater_Saint_Louis_Area_Council_CS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61212">
                      <a:off x="0" y="0"/>
                      <a:ext cx="229108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D39" w:rsidRDefault="00FE1D39" w:rsidP="00111D0E">
      <w:pPr>
        <w:jc w:val="center"/>
        <w:rPr>
          <w:rFonts w:ascii="Times New Roman" w:hAnsi="Times New Roman" w:cs="Times New Roman"/>
          <w:b/>
          <w:sz w:val="24"/>
        </w:rPr>
      </w:pPr>
    </w:p>
    <w:p w:rsidR="00FE1D39" w:rsidRDefault="00FE1D39" w:rsidP="00111D0E">
      <w:pPr>
        <w:jc w:val="center"/>
        <w:rPr>
          <w:rFonts w:ascii="Times New Roman" w:hAnsi="Times New Roman" w:cs="Times New Roman"/>
          <w:b/>
          <w:sz w:val="24"/>
        </w:rPr>
      </w:pPr>
    </w:p>
    <w:p w:rsidR="00D83B70" w:rsidRPr="00E862FF" w:rsidRDefault="009B754E" w:rsidP="00111D0E">
      <w:pPr>
        <w:jc w:val="center"/>
        <w:rPr>
          <w:rFonts w:ascii="Times New Roman" w:hAnsi="Times New Roman" w:cs="Times New Roman"/>
          <w:b/>
          <w:sz w:val="48"/>
          <w:szCs w:val="48"/>
        </w:rPr>
      </w:pPr>
      <w:r w:rsidRPr="00E862FF">
        <w:rPr>
          <w:rFonts w:ascii="Times New Roman" w:hAnsi="Times New Roman" w:cs="Times New Roman"/>
          <w:b/>
          <w:sz w:val="48"/>
          <w:szCs w:val="48"/>
        </w:rPr>
        <w:t>General Information</w:t>
      </w:r>
    </w:p>
    <w:p w:rsidR="00111D0E" w:rsidRPr="00E862FF" w:rsidRDefault="00743ECB" w:rsidP="00111D0E">
      <w:pPr>
        <w:rPr>
          <w:rFonts w:ascii="Times New Roman" w:hAnsi="Times New Roman" w:cs="Times New Roman"/>
          <w:b/>
          <w:sz w:val="28"/>
        </w:rPr>
      </w:pPr>
      <w:r w:rsidRPr="00E862FF">
        <w:rPr>
          <w:rFonts w:ascii="Times New Roman" w:hAnsi="Times New Roman" w:cs="Times New Roman"/>
          <w:noProof/>
          <w:sz w:val="24"/>
        </w:rPr>
        <w:drawing>
          <wp:anchor distT="0" distB="0" distL="0" distR="0" simplePos="0" relativeHeight="251661312" behindDoc="0" locked="0" layoutInCell="1" allowOverlap="0" wp14:anchorId="13C8C0E5" wp14:editId="179CD9F3">
            <wp:simplePos x="0" y="0"/>
            <wp:positionH relativeFrom="column">
              <wp:posOffset>4742180</wp:posOffset>
            </wp:positionH>
            <wp:positionV relativeFrom="line">
              <wp:posOffset>143598</wp:posOffset>
            </wp:positionV>
            <wp:extent cx="1255395" cy="565150"/>
            <wp:effectExtent l="19050" t="266700" r="59055" b="234950"/>
            <wp:wrapNone/>
            <wp:docPr id="2" name="Picture 2" descr="Traine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d Patch"/>
                    <pic:cNvPicPr>
                      <a:picLocks noChangeAspect="1" noChangeArrowheads="1"/>
                    </pic:cNvPicPr>
                  </pic:nvPicPr>
                  <pic:blipFill>
                    <a:blip r:embed="rId10" cstate="print"/>
                    <a:srcRect/>
                    <a:stretch>
                      <a:fillRect/>
                    </a:stretch>
                  </pic:blipFill>
                  <pic:spPr bwMode="auto">
                    <a:xfrm rot="1605368">
                      <a:off x="0" y="0"/>
                      <a:ext cx="1255395" cy="565150"/>
                    </a:xfrm>
                    <a:prstGeom prst="rect">
                      <a:avLst/>
                    </a:prstGeom>
                    <a:noFill/>
                    <a:ln w="9525">
                      <a:noFill/>
                      <a:miter lim="800000"/>
                      <a:headEnd/>
                      <a:tailEnd/>
                    </a:ln>
                  </pic:spPr>
                </pic:pic>
              </a:graphicData>
            </a:graphic>
          </wp:anchor>
        </w:drawing>
      </w:r>
      <w:r w:rsidR="00FE1D39" w:rsidRPr="00E862FF">
        <w:rPr>
          <w:rFonts w:ascii="Times New Roman" w:hAnsi="Times New Roman" w:cs="Times New Roman"/>
          <w:b/>
          <w:sz w:val="28"/>
        </w:rPr>
        <w:t>D</w:t>
      </w:r>
      <w:r w:rsidR="005F5AB3" w:rsidRPr="00E862FF">
        <w:rPr>
          <w:rFonts w:ascii="Times New Roman" w:hAnsi="Times New Roman" w:cs="Times New Roman"/>
          <w:b/>
          <w:sz w:val="28"/>
        </w:rPr>
        <w:t>ate:</w:t>
      </w:r>
      <w:r w:rsidR="005F5AB3" w:rsidRPr="00E862FF">
        <w:rPr>
          <w:rFonts w:ascii="Times New Roman" w:hAnsi="Times New Roman" w:cs="Times New Roman"/>
          <w:b/>
          <w:sz w:val="28"/>
        </w:rPr>
        <w:tab/>
      </w:r>
      <w:r w:rsidR="005F5AB3" w:rsidRPr="00E862FF">
        <w:rPr>
          <w:rFonts w:ascii="Times New Roman" w:hAnsi="Times New Roman" w:cs="Times New Roman"/>
          <w:b/>
          <w:sz w:val="28"/>
        </w:rPr>
        <w:tab/>
      </w:r>
      <w:r w:rsidR="005F5AB3" w:rsidRPr="00E862FF">
        <w:rPr>
          <w:rFonts w:ascii="Times New Roman" w:hAnsi="Times New Roman" w:cs="Times New Roman"/>
          <w:b/>
          <w:sz w:val="28"/>
        </w:rPr>
        <w:tab/>
      </w:r>
      <w:r w:rsidR="005F5AB3" w:rsidRPr="00E862FF">
        <w:rPr>
          <w:rFonts w:ascii="Times New Roman" w:hAnsi="Times New Roman" w:cs="Times New Roman"/>
          <w:b/>
          <w:sz w:val="44"/>
          <w:u w:val="single"/>
        </w:rPr>
        <w:t>Saturday, March</w:t>
      </w:r>
      <w:r w:rsidR="00AC4D75" w:rsidRPr="00E862FF">
        <w:rPr>
          <w:rFonts w:ascii="Times New Roman" w:hAnsi="Times New Roman" w:cs="Times New Roman"/>
          <w:b/>
          <w:sz w:val="44"/>
          <w:u w:val="single"/>
        </w:rPr>
        <w:t xml:space="preserve"> </w:t>
      </w:r>
      <w:r w:rsidR="0070662C">
        <w:rPr>
          <w:rFonts w:ascii="Times New Roman" w:hAnsi="Times New Roman" w:cs="Times New Roman"/>
          <w:b/>
          <w:sz w:val="44"/>
          <w:u w:val="single"/>
        </w:rPr>
        <w:t>6</w:t>
      </w:r>
      <w:r w:rsidR="00F54C90" w:rsidRPr="00E862FF">
        <w:rPr>
          <w:rFonts w:ascii="Times New Roman" w:hAnsi="Times New Roman" w:cs="Times New Roman"/>
          <w:b/>
          <w:sz w:val="44"/>
          <w:u w:val="single"/>
          <w:vertAlign w:val="superscript"/>
        </w:rPr>
        <w:t>th</w:t>
      </w:r>
      <w:r w:rsidR="00111D0E" w:rsidRPr="00E862FF">
        <w:rPr>
          <w:rFonts w:ascii="Times New Roman" w:hAnsi="Times New Roman" w:cs="Times New Roman"/>
          <w:b/>
          <w:sz w:val="44"/>
          <w:u w:val="single"/>
        </w:rPr>
        <w:t xml:space="preserve">, </w:t>
      </w:r>
      <w:r w:rsidR="0054240C" w:rsidRPr="00E862FF">
        <w:rPr>
          <w:rFonts w:ascii="Times New Roman" w:hAnsi="Times New Roman" w:cs="Times New Roman"/>
          <w:b/>
          <w:sz w:val="44"/>
          <w:u w:val="single"/>
        </w:rPr>
        <w:t>20</w:t>
      </w:r>
      <w:r w:rsidR="00F54C90" w:rsidRPr="00E862FF">
        <w:rPr>
          <w:rFonts w:ascii="Times New Roman" w:hAnsi="Times New Roman" w:cs="Times New Roman"/>
          <w:b/>
          <w:sz w:val="44"/>
          <w:u w:val="single"/>
        </w:rPr>
        <w:t>2</w:t>
      </w:r>
      <w:r w:rsidR="0070662C">
        <w:rPr>
          <w:rFonts w:ascii="Times New Roman" w:hAnsi="Times New Roman" w:cs="Times New Roman"/>
          <w:b/>
          <w:sz w:val="44"/>
          <w:u w:val="single"/>
        </w:rPr>
        <w:t>1</w:t>
      </w:r>
    </w:p>
    <w:p w:rsidR="000936B5" w:rsidRDefault="00111D0E" w:rsidP="00111D0E">
      <w:pPr>
        <w:spacing w:after="0" w:line="240" w:lineRule="auto"/>
        <w:rPr>
          <w:rFonts w:ascii="Times New Roman" w:hAnsi="Times New Roman" w:cs="Times New Roman"/>
          <w:b/>
          <w:sz w:val="28"/>
        </w:rPr>
      </w:pPr>
      <w:r w:rsidRPr="00E862FF">
        <w:rPr>
          <w:rFonts w:ascii="Times New Roman" w:hAnsi="Times New Roman" w:cs="Times New Roman"/>
          <w:b/>
          <w:sz w:val="28"/>
        </w:rPr>
        <w:t>Location:</w:t>
      </w:r>
      <w:r w:rsidRPr="00E862FF">
        <w:rPr>
          <w:rFonts w:ascii="Times New Roman" w:hAnsi="Times New Roman" w:cs="Times New Roman"/>
          <w:b/>
          <w:sz w:val="28"/>
        </w:rPr>
        <w:tab/>
      </w:r>
      <w:r w:rsidRPr="00E862FF">
        <w:rPr>
          <w:rFonts w:ascii="Times New Roman" w:hAnsi="Times New Roman" w:cs="Times New Roman"/>
          <w:b/>
          <w:sz w:val="28"/>
        </w:rPr>
        <w:tab/>
      </w:r>
      <w:r w:rsidR="002F7FD0">
        <w:rPr>
          <w:rFonts w:ascii="Times New Roman" w:hAnsi="Times New Roman" w:cs="Times New Roman"/>
          <w:b/>
          <w:sz w:val="28"/>
        </w:rPr>
        <w:t xml:space="preserve">VIRTUAL </w:t>
      </w:r>
    </w:p>
    <w:p w:rsidR="002F7FD0" w:rsidRPr="00E862FF" w:rsidRDefault="002F7FD0" w:rsidP="00111D0E">
      <w:pPr>
        <w:spacing w:after="0" w:line="240" w:lineRule="auto"/>
        <w:rPr>
          <w:rFonts w:ascii="Times New Roman" w:hAnsi="Times New Roman" w:cs="Times New Roman"/>
          <w:b/>
          <w:sz w:val="28"/>
        </w:rPr>
      </w:pPr>
    </w:p>
    <w:p w:rsidR="00111D0E" w:rsidRPr="00E862FF" w:rsidRDefault="00111D0E" w:rsidP="00111D0E">
      <w:pPr>
        <w:spacing w:after="0" w:line="240" w:lineRule="auto"/>
        <w:rPr>
          <w:rFonts w:ascii="Times New Roman" w:hAnsi="Times New Roman" w:cs="Times New Roman"/>
          <w:b/>
          <w:sz w:val="28"/>
        </w:rPr>
      </w:pPr>
      <w:r w:rsidRPr="00E862FF">
        <w:rPr>
          <w:rFonts w:ascii="Times New Roman" w:hAnsi="Times New Roman" w:cs="Times New Roman"/>
          <w:b/>
          <w:sz w:val="28"/>
        </w:rPr>
        <w:t>Times:</w:t>
      </w:r>
      <w:r w:rsidRPr="00E862FF">
        <w:rPr>
          <w:rFonts w:ascii="Times New Roman" w:hAnsi="Times New Roman" w:cs="Times New Roman"/>
          <w:b/>
          <w:sz w:val="28"/>
        </w:rPr>
        <w:tab/>
      </w:r>
      <w:r w:rsidRPr="00E862FF">
        <w:rPr>
          <w:rFonts w:ascii="Times New Roman" w:hAnsi="Times New Roman" w:cs="Times New Roman"/>
          <w:b/>
          <w:sz w:val="28"/>
        </w:rPr>
        <w:tab/>
        <w:t>Che</w:t>
      </w:r>
      <w:r w:rsidR="00E802C3">
        <w:rPr>
          <w:rFonts w:ascii="Times New Roman" w:hAnsi="Times New Roman" w:cs="Times New Roman"/>
          <w:b/>
          <w:sz w:val="28"/>
        </w:rPr>
        <w:t>ck-in Saturday morning from 7:45</w:t>
      </w:r>
      <w:r w:rsidRPr="00E862FF">
        <w:rPr>
          <w:rFonts w:ascii="Times New Roman" w:hAnsi="Times New Roman" w:cs="Times New Roman"/>
          <w:b/>
          <w:sz w:val="28"/>
        </w:rPr>
        <w:t xml:space="preserve"> AM – 8:00 AM</w:t>
      </w:r>
    </w:p>
    <w:p w:rsidR="00111D0E" w:rsidRPr="00E862FF" w:rsidRDefault="009801AF" w:rsidP="00FE1D39">
      <w:pPr>
        <w:spacing w:after="0" w:line="240" w:lineRule="auto"/>
        <w:ind w:left="1440" w:firstLine="720"/>
        <w:rPr>
          <w:rFonts w:ascii="Times New Roman" w:hAnsi="Times New Roman" w:cs="Times New Roman"/>
          <w:b/>
          <w:sz w:val="28"/>
        </w:rPr>
      </w:pPr>
      <w:r w:rsidRPr="00E862FF">
        <w:rPr>
          <w:rFonts w:ascii="Times New Roman" w:hAnsi="Times New Roman" w:cs="Times New Roman"/>
          <w:b/>
          <w:sz w:val="28"/>
        </w:rPr>
        <w:t>Program begins at 8:15</w:t>
      </w:r>
      <w:r w:rsidR="00FE1D39" w:rsidRPr="00E862FF">
        <w:rPr>
          <w:rFonts w:ascii="Times New Roman" w:hAnsi="Times New Roman" w:cs="Times New Roman"/>
          <w:b/>
          <w:sz w:val="28"/>
        </w:rPr>
        <w:t xml:space="preserve"> </w:t>
      </w:r>
      <w:r w:rsidRPr="00E862FF">
        <w:rPr>
          <w:rFonts w:ascii="Times New Roman" w:hAnsi="Times New Roman" w:cs="Times New Roman"/>
          <w:b/>
          <w:sz w:val="28"/>
        </w:rPr>
        <w:t>AM, concludes before</w:t>
      </w:r>
      <w:r w:rsidR="00FE1D39" w:rsidRPr="00E862FF">
        <w:rPr>
          <w:rFonts w:ascii="Times New Roman" w:hAnsi="Times New Roman" w:cs="Times New Roman"/>
          <w:b/>
          <w:sz w:val="28"/>
        </w:rPr>
        <w:t xml:space="preserve"> </w:t>
      </w:r>
      <w:r w:rsidRPr="00E862FF">
        <w:rPr>
          <w:rFonts w:ascii="Times New Roman" w:hAnsi="Times New Roman" w:cs="Times New Roman"/>
          <w:b/>
          <w:sz w:val="28"/>
        </w:rPr>
        <w:t>5:0</w:t>
      </w:r>
      <w:r w:rsidR="00FE1D39" w:rsidRPr="00E862FF">
        <w:rPr>
          <w:rFonts w:ascii="Times New Roman" w:hAnsi="Times New Roman" w:cs="Times New Roman"/>
          <w:b/>
          <w:sz w:val="28"/>
        </w:rPr>
        <w:t>0</w:t>
      </w:r>
      <w:r w:rsidR="00111D0E" w:rsidRPr="00E862FF">
        <w:rPr>
          <w:rFonts w:ascii="Times New Roman" w:hAnsi="Times New Roman" w:cs="Times New Roman"/>
          <w:b/>
          <w:sz w:val="28"/>
        </w:rPr>
        <w:t xml:space="preserve"> PM</w:t>
      </w:r>
    </w:p>
    <w:p w:rsidR="00111D0E" w:rsidRPr="00E862FF" w:rsidRDefault="00111D0E" w:rsidP="00111D0E">
      <w:pPr>
        <w:rPr>
          <w:rFonts w:ascii="Times New Roman" w:hAnsi="Times New Roman" w:cs="Times New Roman"/>
          <w:b/>
          <w:sz w:val="10"/>
        </w:rPr>
      </w:pPr>
    </w:p>
    <w:p w:rsidR="00111D0E" w:rsidRPr="00E862FF" w:rsidRDefault="00111D0E" w:rsidP="00E862FF">
      <w:pPr>
        <w:rPr>
          <w:rFonts w:ascii="Times New Roman" w:hAnsi="Times New Roman" w:cs="Times New Roman"/>
          <w:sz w:val="28"/>
        </w:rPr>
      </w:pPr>
      <w:r w:rsidRPr="00E862FF">
        <w:rPr>
          <w:rFonts w:ascii="Times New Roman" w:hAnsi="Times New Roman" w:cs="Times New Roman"/>
          <w:b/>
          <w:sz w:val="28"/>
        </w:rPr>
        <w:t>Registration:</w:t>
      </w:r>
      <w:r w:rsidRPr="00E862FF">
        <w:rPr>
          <w:rFonts w:ascii="Times New Roman" w:hAnsi="Times New Roman" w:cs="Times New Roman"/>
          <w:b/>
          <w:sz w:val="28"/>
        </w:rPr>
        <w:tab/>
      </w:r>
      <w:r w:rsidRPr="00E862FF">
        <w:rPr>
          <w:rFonts w:ascii="Times New Roman" w:hAnsi="Times New Roman" w:cs="Times New Roman"/>
          <w:sz w:val="28"/>
        </w:rPr>
        <w:t xml:space="preserve">Pre-registration is </w:t>
      </w:r>
      <w:r w:rsidR="00F113C7" w:rsidRPr="00E862FF">
        <w:rPr>
          <w:rFonts w:ascii="Times New Roman" w:hAnsi="Times New Roman" w:cs="Times New Roman"/>
          <w:sz w:val="28"/>
        </w:rPr>
        <w:t>required</w:t>
      </w:r>
      <w:r w:rsidR="001B0A07" w:rsidRPr="00E862FF">
        <w:rPr>
          <w:rFonts w:ascii="Times New Roman" w:hAnsi="Times New Roman" w:cs="Times New Roman"/>
          <w:sz w:val="28"/>
        </w:rPr>
        <w:t>.</w:t>
      </w:r>
      <w:r w:rsidR="008E5915" w:rsidRPr="00E862FF">
        <w:rPr>
          <w:rFonts w:ascii="Times New Roman" w:hAnsi="Times New Roman" w:cs="Times New Roman"/>
          <w:sz w:val="28"/>
        </w:rPr>
        <w:t xml:space="preserve"> </w:t>
      </w:r>
      <w:r w:rsidR="001B0A07" w:rsidRPr="00E862FF">
        <w:rPr>
          <w:rFonts w:ascii="Times New Roman" w:hAnsi="Times New Roman" w:cs="Times New Roman"/>
          <w:sz w:val="28"/>
        </w:rPr>
        <w:t>T</w:t>
      </w:r>
      <w:r w:rsidR="008E5915" w:rsidRPr="00E862FF">
        <w:rPr>
          <w:rFonts w:ascii="Times New Roman" w:hAnsi="Times New Roman" w:cs="Times New Roman"/>
          <w:sz w:val="28"/>
        </w:rPr>
        <w:t xml:space="preserve">he website </w:t>
      </w:r>
      <w:hyperlink r:id="rId11" w:history="1">
        <w:r w:rsidR="00E862FF" w:rsidRPr="00E802C3">
          <w:rPr>
            <w:rStyle w:val="Hyperlink"/>
            <w:rFonts w:ascii="Times New Roman" w:eastAsia="Times New Roman" w:hAnsi="Times New Roman" w:cs="Times New Roman"/>
            <w:sz w:val="28"/>
            <w:szCs w:val="28"/>
          </w:rPr>
          <w:t>https:</w:t>
        </w:r>
        <w:r w:rsidR="00E802C3" w:rsidRPr="00E802C3">
          <w:rPr>
            <w:rStyle w:val="Hyperlink"/>
            <w:rFonts w:ascii="Times New Roman" w:eastAsia="Times New Roman" w:hAnsi="Times New Roman" w:cs="Times New Roman"/>
            <w:sz w:val="28"/>
            <w:szCs w:val="28"/>
          </w:rPr>
          <w:t>/scoutingevent.com/312-2021Gateway</w:t>
        </w:r>
        <w:r w:rsidR="00E862FF" w:rsidRPr="00E802C3">
          <w:rPr>
            <w:rStyle w:val="Hyperlink"/>
            <w:rFonts w:ascii="Times New Roman" w:eastAsia="Times New Roman" w:hAnsi="Times New Roman" w:cs="Times New Roman"/>
            <w:sz w:val="28"/>
            <w:szCs w:val="28"/>
          </w:rPr>
          <w:t>CCS</w:t>
        </w:r>
      </w:hyperlink>
      <w:r w:rsidR="00E862FF" w:rsidRPr="00E802C3">
        <w:rPr>
          <w:rFonts w:ascii="Times New Roman" w:eastAsia="Times New Roman" w:hAnsi="Times New Roman" w:cs="Times New Roman"/>
          <w:sz w:val="28"/>
          <w:szCs w:val="28"/>
        </w:rPr>
        <w:t xml:space="preserve"> </w:t>
      </w:r>
      <w:r w:rsidR="0063329E">
        <w:rPr>
          <w:rFonts w:ascii="Times New Roman" w:hAnsi="Times New Roman" w:cs="Times New Roman"/>
          <w:sz w:val="28"/>
        </w:rPr>
        <w:t xml:space="preserve">will become active </w:t>
      </w:r>
      <w:r w:rsidR="00E802C3">
        <w:rPr>
          <w:rFonts w:ascii="Times New Roman" w:hAnsi="Times New Roman" w:cs="Times New Roman"/>
          <w:sz w:val="28"/>
          <w:szCs w:val="28"/>
        </w:rPr>
        <w:t>o</w:t>
      </w:r>
      <w:r w:rsidR="00E862FF" w:rsidRPr="00E802C3">
        <w:rPr>
          <w:rFonts w:ascii="Times New Roman" w:hAnsi="Times New Roman" w:cs="Times New Roman"/>
          <w:sz w:val="28"/>
          <w:szCs w:val="28"/>
        </w:rPr>
        <w:t>n</w:t>
      </w:r>
      <w:r w:rsidR="00E862FF">
        <w:rPr>
          <w:rFonts w:ascii="Times New Roman" w:hAnsi="Times New Roman" w:cs="Times New Roman"/>
          <w:sz w:val="28"/>
          <w:szCs w:val="28"/>
        </w:rPr>
        <w:t xml:space="preserve"> </w:t>
      </w:r>
      <w:r w:rsidR="00E802C3">
        <w:rPr>
          <w:rFonts w:ascii="Times New Roman" w:hAnsi="Times New Roman" w:cs="Times New Roman"/>
          <w:sz w:val="28"/>
          <w:szCs w:val="28"/>
        </w:rPr>
        <w:t xml:space="preserve">02 </w:t>
      </w:r>
      <w:r w:rsidR="0070662C">
        <w:rPr>
          <w:rFonts w:ascii="Times New Roman" w:hAnsi="Times New Roman" w:cs="Times New Roman"/>
          <w:sz w:val="28"/>
        </w:rPr>
        <w:t>November 2020</w:t>
      </w:r>
      <w:r w:rsidRPr="00E862FF">
        <w:rPr>
          <w:rFonts w:ascii="Times New Roman" w:hAnsi="Times New Roman" w:cs="Times New Roman"/>
          <w:sz w:val="28"/>
        </w:rPr>
        <w:t>.  Th</w:t>
      </w:r>
      <w:r w:rsidR="00CF7B6B" w:rsidRPr="00E862FF">
        <w:rPr>
          <w:rFonts w:ascii="Times New Roman" w:hAnsi="Times New Roman" w:cs="Times New Roman"/>
          <w:sz w:val="28"/>
        </w:rPr>
        <w:t>e</w:t>
      </w:r>
      <w:r w:rsidR="002F7FD0">
        <w:rPr>
          <w:rFonts w:ascii="Times New Roman" w:hAnsi="Times New Roman" w:cs="Times New Roman"/>
          <w:sz w:val="28"/>
        </w:rPr>
        <w:t xml:space="preserve"> college tuition is $1</w:t>
      </w:r>
      <w:r w:rsidRPr="00E862FF">
        <w:rPr>
          <w:rFonts w:ascii="Times New Roman" w:hAnsi="Times New Roman" w:cs="Times New Roman"/>
          <w:sz w:val="28"/>
        </w:rPr>
        <w:t>5.  Tuition inclu</w:t>
      </w:r>
      <w:r w:rsidR="002F7FD0">
        <w:rPr>
          <w:rFonts w:ascii="Times New Roman" w:hAnsi="Times New Roman" w:cs="Times New Roman"/>
          <w:sz w:val="28"/>
        </w:rPr>
        <w:t>des course materials</w:t>
      </w:r>
      <w:r w:rsidRPr="00E862FF">
        <w:rPr>
          <w:rFonts w:ascii="Times New Roman" w:hAnsi="Times New Roman" w:cs="Times New Roman"/>
          <w:sz w:val="28"/>
        </w:rPr>
        <w:t xml:space="preserve"> and awards!  </w:t>
      </w:r>
    </w:p>
    <w:p w:rsidR="00CF7B6B" w:rsidRPr="00E862FF" w:rsidRDefault="002B65BE" w:rsidP="00070E2C">
      <w:pPr>
        <w:spacing w:after="0" w:line="240" w:lineRule="auto"/>
        <w:jc w:val="center"/>
        <w:rPr>
          <w:rFonts w:ascii="Times New Roman" w:hAnsi="Times New Roman" w:cs="Times New Roman"/>
          <w:b/>
          <w:sz w:val="40"/>
          <w:u w:val="single"/>
        </w:rPr>
      </w:pPr>
      <w:r w:rsidRPr="00E862FF">
        <w:rPr>
          <w:rFonts w:ascii="Times New Roman" w:hAnsi="Times New Roman" w:cs="Times New Roman"/>
          <w:b/>
          <w:sz w:val="40"/>
          <w:u w:val="single"/>
        </w:rPr>
        <w:t>Featured Speaker</w:t>
      </w:r>
    </w:p>
    <w:p w:rsidR="002B65BE" w:rsidRPr="00E862FF" w:rsidRDefault="006627F0" w:rsidP="00070E2C">
      <w:pPr>
        <w:spacing w:after="0" w:line="240" w:lineRule="auto"/>
        <w:jc w:val="center"/>
        <w:rPr>
          <w:rFonts w:ascii="Times New Roman" w:hAnsi="Times New Roman" w:cs="Times New Roman"/>
          <w:b/>
          <w:sz w:val="36"/>
        </w:rPr>
      </w:pPr>
      <w:r>
        <w:rPr>
          <w:rFonts w:ascii="Times New Roman" w:hAnsi="Times New Roman" w:cs="Times New Roman"/>
          <w:b/>
          <w:sz w:val="36"/>
        </w:rPr>
        <w:t>Mike Weber Central Region Commissioner</w:t>
      </w:r>
    </w:p>
    <w:p w:rsidR="009B754E" w:rsidRPr="00E862FF" w:rsidRDefault="009B754E" w:rsidP="00070E2C">
      <w:pPr>
        <w:spacing w:after="0" w:line="240" w:lineRule="auto"/>
        <w:jc w:val="center"/>
        <w:rPr>
          <w:rFonts w:ascii="Times New Roman" w:hAnsi="Times New Roman" w:cs="Times New Roman"/>
          <w:b/>
          <w:sz w:val="36"/>
        </w:rPr>
      </w:pPr>
    </w:p>
    <w:p w:rsidR="009B754E" w:rsidRPr="00E862FF" w:rsidRDefault="009B754E" w:rsidP="00F113C7">
      <w:pPr>
        <w:spacing w:after="0" w:line="240" w:lineRule="auto"/>
        <w:jc w:val="center"/>
        <w:rPr>
          <w:rFonts w:ascii="Times New Roman" w:hAnsi="Times New Roman" w:cs="Times New Roman"/>
          <w:b/>
          <w:sz w:val="40"/>
          <w:u w:val="single"/>
        </w:rPr>
      </w:pPr>
      <w:r w:rsidRPr="00E862FF">
        <w:rPr>
          <w:rFonts w:ascii="Times New Roman" w:hAnsi="Times New Roman" w:cs="Times New Roman"/>
          <w:b/>
          <w:sz w:val="40"/>
          <w:u w:val="single"/>
        </w:rPr>
        <w:t>Board of Regents</w:t>
      </w:r>
    </w:p>
    <w:p w:rsidR="009B754E" w:rsidRPr="00E862FF" w:rsidRDefault="008E5915" w:rsidP="009B754E">
      <w:pPr>
        <w:spacing w:after="0" w:line="240" w:lineRule="auto"/>
        <w:rPr>
          <w:rFonts w:ascii="Times New Roman" w:hAnsi="Times New Roman" w:cs="Times New Roman"/>
          <w:sz w:val="24"/>
        </w:rPr>
      </w:pPr>
      <w:r w:rsidRPr="00E862FF">
        <w:rPr>
          <w:rFonts w:ascii="Times New Roman" w:hAnsi="Times New Roman" w:cs="Times New Roman"/>
          <w:sz w:val="24"/>
        </w:rPr>
        <w:t>College Dean</w:t>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t>John Petersen</w:t>
      </w:r>
      <w:r w:rsidRPr="00E862FF">
        <w:rPr>
          <w:rFonts w:ascii="Times New Roman" w:hAnsi="Times New Roman" w:cs="Times New Roman"/>
          <w:sz w:val="24"/>
        </w:rPr>
        <w:tab/>
      </w:r>
      <w:r w:rsidR="001A146B">
        <w:rPr>
          <w:rFonts w:ascii="Times New Roman" w:hAnsi="Times New Roman" w:cs="Times New Roman"/>
          <w:sz w:val="24"/>
        </w:rPr>
        <w:t>*</w:t>
      </w:r>
      <w:r w:rsidR="009B754E" w:rsidRPr="00E862FF">
        <w:rPr>
          <w:rFonts w:ascii="Times New Roman" w:hAnsi="Times New Roman" w:cs="Times New Roman"/>
          <w:sz w:val="24"/>
        </w:rPr>
        <w:tab/>
        <w:t>Greater St. Louis Area Council</w:t>
      </w:r>
    </w:p>
    <w:p w:rsidR="009B754E" w:rsidRPr="00E862FF" w:rsidRDefault="0070662C" w:rsidP="009B754E">
      <w:pPr>
        <w:spacing w:after="0" w:line="240" w:lineRule="auto"/>
        <w:rPr>
          <w:rFonts w:ascii="Times New Roman" w:hAnsi="Times New Roman" w:cs="Times New Roman"/>
          <w:sz w:val="24"/>
        </w:rPr>
      </w:pPr>
      <w:r>
        <w:rPr>
          <w:rFonts w:ascii="Times New Roman" w:hAnsi="Times New Roman" w:cs="Times New Roman"/>
          <w:sz w:val="24"/>
        </w:rPr>
        <w:t>Assistant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26C03">
        <w:rPr>
          <w:rFonts w:ascii="Times New Roman" w:hAnsi="Times New Roman" w:cs="Times New Roman"/>
          <w:sz w:val="24"/>
        </w:rPr>
        <w:t>Mark Balbes</w:t>
      </w:r>
      <w:r w:rsidR="00C5577C" w:rsidRPr="00E862FF">
        <w:rPr>
          <w:rFonts w:ascii="Times New Roman" w:hAnsi="Times New Roman" w:cs="Times New Roman"/>
          <w:sz w:val="24"/>
        </w:rPr>
        <w:tab/>
      </w:r>
      <w:r w:rsidR="001A146B">
        <w:rPr>
          <w:rFonts w:ascii="Times New Roman" w:hAnsi="Times New Roman" w:cs="Times New Roman"/>
          <w:sz w:val="24"/>
        </w:rPr>
        <w:t>*</w:t>
      </w:r>
      <w:r w:rsidR="009B754E" w:rsidRPr="00E862FF">
        <w:rPr>
          <w:rFonts w:ascii="Times New Roman" w:hAnsi="Times New Roman" w:cs="Times New Roman"/>
          <w:sz w:val="24"/>
        </w:rPr>
        <w:tab/>
        <w:t>Greater St. Louis Area Council</w:t>
      </w:r>
    </w:p>
    <w:p w:rsidR="009B754E" w:rsidRPr="00E862FF" w:rsidRDefault="009B754E" w:rsidP="009B754E">
      <w:pPr>
        <w:spacing w:after="0" w:line="240" w:lineRule="auto"/>
        <w:rPr>
          <w:rFonts w:ascii="Times New Roman" w:hAnsi="Times New Roman" w:cs="Times New Roman"/>
          <w:sz w:val="24"/>
        </w:rPr>
      </w:pPr>
      <w:r w:rsidRPr="00E862FF">
        <w:rPr>
          <w:rFonts w:ascii="Times New Roman" w:hAnsi="Times New Roman" w:cs="Times New Roman"/>
          <w:sz w:val="24"/>
        </w:rPr>
        <w:t>Dean Administration</w:t>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r>
      <w:r w:rsidR="007F17AE">
        <w:rPr>
          <w:rFonts w:ascii="Times New Roman" w:hAnsi="Times New Roman" w:cs="Times New Roman"/>
          <w:sz w:val="24"/>
        </w:rPr>
        <w:t>Joseph Bradley</w:t>
      </w:r>
      <w:r w:rsidR="00BD3575" w:rsidRPr="00E862FF">
        <w:rPr>
          <w:rFonts w:ascii="Times New Roman" w:hAnsi="Times New Roman" w:cs="Times New Roman"/>
          <w:sz w:val="24"/>
        </w:rPr>
        <w:tab/>
      </w:r>
      <w:r w:rsidRPr="00E862FF">
        <w:rPr>
          <w:rFonts w:ascii="Times New Roman" w:hAnsi="Times New Roman" w:cs="Times New Roman"/>
          <w:sz w:val="24"/>
        </w:rPr>
        <w:t>Greater St. Louis Area Council</w:t>
      </w:r>
    </w:p>
    <w:p w:rsidR="009B754E" w:rsidRPr="00E862FF" w:rsidRDefault="009B754E" w:rsidP="009B754E">
      <w:pPr>
        <w:spacing w:after="0" w:line="240" w:lineRule="auto"/>
        <w:rPr>
          <w:rFonts w:ascii="Times New Roman" w:hAnsi="Times New Roman" w:cs="Times New Roman"/>
          <w:sz w:val="24"/>
        </w:rPr>
      </w:pPr>
      <w:r w:rsidRPr="00E862FF">
        <w:rPr>
          <w:rFonts w:ascii="Times New Roman" w:hAnsi="Times New Roman" w:cs="Times New Roman"/>
          <w:sz w:val="24"/>
        </w:rPr>
        <w:t>Dean Basic Program</w:t>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r>
      <w:r w:rsidR="000123ED">
        <w:rPr>
          <w:rFonts w:ascii="Times New Roman" w:hAnsi="Times New Roman" w:cs="Times New Roman"/>
          <w:sz w:val="24"/>
        </w:rPr>
        <w:t>Kris Mertens</w:t>
      </w:r>
      <w:r w:rsidR="007F17AE">
        <w:rPr>
          <w:rFonts w:ascii="Times New Roman" w:hAnsi="Times New Roman" w:cs="Times New Roman"/>
          <w:sz w:val="24"/>
        </w:rPr>
        <w:tab/>
      </w:r>
      <w:r w:rsidR="007F17AE">
        <w:rPr>
          <w:rFonts w:ascii="Times New Roman" w:hAnsi="Times New Roman" w:cs="Times New Roman"/>
          <w:sz w:val="24"/>
        </w:rPr>
        <w:tab/>
      </w:r>
      <w:r w:rsidRPr="00E862FF">
        <w:rPr>
          <w:rFonts w:ascii="Times New Roman" w:hAnsi="Times New Roman" w:cs="Times New Roman"/>
          <w:sz w:val="24"/>
        </w:rPr>
        <w:t>Greater St. Louis Area Council</w:t>
      </w:r>
    </w:p>
    <w:p w:rsidR="009B754E" w:rsidRPr="00E862FF" w:rsidRDefault="009B754E" w:rsidP="009B754E">
      <w:pPr>
        <w:spacing w:after="0" w:line="240" w:lineRule="auto"/>
        <w:rPr>
          <w:rFonts w:ascii="Times New Roman" w:hAnsi="Times New Roman" w:cs="Times New Roman"/>
          <w:sz w:val="24"/>
        </w:rPr>
      </w:pPr>
      <w:r w:rsidRPr="00E862FF">
        <w:rPr>
          <w:rFonts w:ascii="Times New Roman" w:hAnsi="Times New Roman" w:cs="Times New Roman"/>
          <w:sz w:val="24"/>
        </w:rPr>
        <w:t>Dean Bachelor Program</w:t>
      </w:r>
      <w:r w:rsidRPr="00E862FF">
        <w:rPr>
          <w:rFonts w:ascii="Times New Roman" w:hAnsi="Times New Roman" w:cs="Times New Roman"/>
          <w:sz w:val="24"/>
        </w:rPr>
        <w:tab/>
      </w:r>
      <w:r w:rsidRPr="00E862FF">
        <w:rPr>
          <w:rFonts w:ascii="Times New Roman" w:hAnsi="Times New Roman" w:cs="Times New Roman"/>
          <w:sz w:val="24"/>
        </w:rPr>
        <w:tab/>
      </w:r>
      <w:r w:rsidR="008D7966">
        <w:rPr>
          <w:rFonts w:ascii="Times New Roman" w:hAnsi="Times New Roman" w:cs="Times New Roman"/>
          <w:sz w:val="24"/>
        </w:rPr>
        <w:t>Paul Kessler</w:t>
      </w:r>
      <w:r w:rsidR="00126C03">
        <w:rPr>
          <w:rFonts w:ascii="Times New Roman" w:hAnsi="Times New Roman" w:cs="Times New Roman"/>
          <w:sz w:val="24"/>
        </w:rPr>
        <w:tab/>
      </w:r>
      <w:r w:rsidR="00126C03">
        <w:rPr>
          <w:rFonts w:ascii="Times New Roman" w:hAnsi="Times New Roman" w:cs="Times New Roman"/>
          <w:sz w:val="24"/>
        </w:rPr>
        <w:tab/>
      </w:r>
      <w:r w:rsidRPr="00E862FF">
        <w:rPr>
          <w:rFonts w:ascii="Times New Roman" w:hAnsi="Times New Roman" w:cs="Times New Roman"/>
          <w:sz w:val="24"/>
        </w:rPr>
        <w:t>Greater St. Louis Area Council</w:t>
      </w:r>
    </w:p>
    <w:p w:rsidR="009B754E" w:rsidRPr="00E862FF" w:rsidRDefault="009B754E" w:rsidP="009B754E">
      <w:pPr>
        <w:spacing w:after="0" w:line="240" w:lineRule="auto"/>
        <w:rPr>
          <w:rFonts w:ascii="Times New Roman" w:hAnsi="Times New Roman" w:cs="Times New Roman"/>
          <w:sz w:val="24"/>
        </w:rPr>
      </w:pPr>
      <w:r w:rsidRPr="00E862FF">
        <w:rPr>
          <w:rFonts w:ascii="Times New Roman" w:hAnsi="Times New Roman" w:cs="Times New Roman"/>
          <w:sz w:val="24"/>
        </w:rPr>
        <w:t>Dean Master</w:t>
      </w:r>
      <w:r w:rsidR="00523533" w:rsidRPr="00E862FF">
        <w:rPr>
          <w:rFonts w:ascii="Times New Roman" w:hAnsi="Times New Roman" w:cs="Times New Roman"/>
          <w:sz w:val="24"/>
        </w:rPr>
        <w:t>’</w:t>
      </w:r>
      <w:r w:rsidRPr="00E862FF">
        <w:rPr>
          <w:rFonts w:ascii="Times New Roman" w:hAnsi="Times New Roman" w:cs="Times New Roman"/>
          <w:sz w:val="24"/>
        </w:rPr>
        <w:t>s Program</w:t>
      </w:r>
      <w:r w:rsidRPr="00E862FF">
        <w:rPr>
          <w:rFonts w:ascii="Times New Roman" w:hAnsi="Times New Roman" w:cs="Times New Roman"/>
          <w:sz w:val="24"/>
        </w:rPr>
        <w:tab/>
      </w:r>
      <w:r w:rsidRPr="00E862FF">
        <w:rPr>
          <w:rFonts w:ascii="Times New Roman" w:hAnsi="Times New Roman" w:cs="Times New Roman"/>
          <w:sz w:val="24"/>
        </w:rPr>
        <w:tab/>
      </w:r>
      <w:r w:rsidR="00DA0117" w:rsidRPr="00E862FF">
        <w:rPr>
          <w:rFonts w:ascii="Times New Roman" w:hAnsi="Times New Roman" w:cs="Times New Roman"/>
          <w:sz w:val="24"/>
        </w:rPr>
        <w:t>Libby Quinlan</w:t>
      </w:r>
      <w:r w:rsidR="008E5915" w:rsidRPr="00E862FF">
        <w:rPr>
          <w:rFonts w:ascii="Times New Roman" w:hAnsi="Times New Roman" w:cs="Times New Roman"/>
          <w:sz w:val="24"/>
        </w:rPr>
        <w:tab/>
      </w:r>
      <w:r w:rsidR="008D7966">
        <w:rPr>
          <w:rFonts w:ascii="Times New Roman" w:hAnsi="Times New Roman" w:cs="Times New Roman"/>
          <w:sz w:val="24"/>
        </w:rPr>
        <w:tab/>
      </w:r>
      <w:r w:rsidRPr="00E862FF">
        <w:rPr>
          <w:rFonts w:ascii="Times New Roman" w:hAnsi="Times New Roman" w:cs="Times New Roman"/>
          <w:sz w:val="24"/>
        </w:rPr>
        <w:t>Greater St. Louis Area Council</w:t>
      </w:r>
    </w:p>
    <w:p w:rsidR="00CD21E4" w:rsidRDefault="00CD21E4" w:rsidP="009B754E">
      <w:pPr>
        <w:spacing w:after="0" w:line="240" w:lineRule="auto"/>
        <w:rPr>
          <w:rFonts w:ascii="Times New Roman" w:hAnsi="Times New Roman" w:cs="Times New Roman"/>
          <w:sz w:val="24"/>
        </w:rPr>
      </w:pPr>
      <w:r w:rsidRPr="00E862FF">
        <w:rPr>
          <w:rFonts w:ascii="Times New Roman" w:hAnsi="Times New Roman" w:cs="Times New Roman"/>
          <w:sz w:val="24"/>
        </w:rPr>
        <w:t>Dean Roundtable</w:t>
      </w:r>
      <w:r w:rsidR="007F17AE">
        <w:rPr>
          <w:rFonts w:ascii="Times New Roman" w:hAnsi="Times New Roman" w:cs="Times New Roman"/>
          <w:sz w:val="24"/>
        </w:rPr>
        <w:t xml:space="preserve"> Bachelor</w:t>
      </w:r>
      <w:r w:rsidR="00C117DA">
        <w:rPr>
          <w:rFonts w:ascii="Times New Roman" w:hAnsi="Times New Roman" w:cs="Times New Roman"/>
          <w:sz w:val="24"/>
        </w:rPr>
        <w:tab/>
      </w:r>
      <w:r w:rsidR="00C117DA">
        <w:rPr>
          <w:rFonts w:ascii="Times New Roman" w:hAnsi="Times New Roman" w:cs="Times New Roman"/>
          <w:sz w:val="24"/>
        </w:rPr>
        <w:tab/>
      </w:r>
      <w:r w:rsidRPr="00E862FF">
        <w:rPr>
          <w:rFonts w:ascii="Times New Roman" w:hAnsi="Times New Roman" w:cs="Times New Roman"/>
          <w:sz w:val="24"/>
        </w:rPr>
        <w:t>Kathleen Gaare-Wiese Greater St. Louis Area Council</w:t>
      </w:r>
    </w:p>
    <w:p w:rsidR="007F17AE" w:rsidRPr="00E862FF" w:rsidRDefault="00863400" w:rsidP="009B754E">
      <w:pPr>
        <w:spacing w:after="0" w:line="240" w:lineRule="auto"/>
        <w:rPr>
          <w:rFonts w:ascii="Times New Roman" w:hAnsi="Times New Roman" w:cs="Times New Roman"/>
          <w:sz w:val="24"/>
        </w:rPr>
      </w:pPr>
      <w:r>
        <w:rPr>
          <w:rFonts w:ascii="Times New Roman" w:hAnsi="Times New Roman" w:cs="Times New Roman"/>
          <w:sz w:val="24"/>
        </w:rPr>
        <w:t>Dean  Backup</w:t>
      </w:r>
      <w:r>
        <w:rPr>
          <w:rFonts w:ascii="Times New Roman" w:hAnsi="Times New Roman" w:cs="Times New Roman"/>
          <w:sz w:val="24"/>
        </w:rPr>
        <w:tab/>
      </w:r>
      <w:r>
        <w:rPr>
          <w:rFonts w:ascii="Times New Roman" w:hAnsi="Times New Roman" w:cs="Times New Roman"/>
          <w:sz w:val="24"/>
        </w:rPr>
        <w:tab/>
      </w:r>
      <w:r w:rsidR="000123ED">
        <w:rPr>
          <w:rFonts w:ascii="Times New Roman" w:hAnsi="Times New Roman" w:cs="Times New Roman"/>
          <w:sz w:val="24"/>
        </w:rPr>
        <w:t xml:space="preserve"> </w:t>
      </w:r>
      <w:r w:rsidR="007F17AE" w:rsidRPr="007F17AE">
        <w:rPr>
          <w:rFonts w:ascii="Times New Roman" w:hAnsi="Times New Roman" w:cs="Times New Roman"/>
          <w:sz w:val="24"/>
        </w:rPr>
        <w:t xml:space="preserve"> </w:t>
      </w:r>
      <w:r w:rsidR="007F17AE">
        <w:rPr>
          <w:rFonts w:ascii="Times New Roman" w:hAnsi="Times New Roman" w:cs="Times New Roman"/>
          <w:sz w:val="24"/>
        </w:rPr>
        <w:tab/>
      </w:r>
      <w:r w:rsidR="007F17AE">
        <w:rPr>
          <w:rFonts w:ascii="Times New Roman" w:hAnsi="Times New Roman" w:cs="Times New Roman"/>
          <w:sz w:val="24"/>
        </w:rPr>
        <w:tab/>
      </w:r>
      <w:r w:rsidR="008D7966">
        <w:rPr>
          <w:rFonts w:ascii="Times New Roman" w:hAnsi="Times New Roman" w:cs="Times New Roman"/>
          <w:sz w:val="24"/>
        </w:rPr>
        <w:t>George Kunkel</w:t>
      </w:r>
      <w:r w:rsidR="00E95606">
        <w:rPr>
          <w:rFonts w:ascii="Times New Roman" w:hAnsi="Times New Roman" w:cs="Times New Roman"/>
          <w:sz w:val="24"/>
        </w:rPr>
        <w:t xml:space="preserve"> *</w:t>
      </w:r>
      <w:r w:rsidR="008D7966">
        <w:rPr>
          <w:rFonts w:ascii="Times New Roman" w:hAnsi="Times New Roman" w:cs="Times New Roman"/>
          <w:sz w:val="24"/>
        </w:rPr>
        <w:tab/>
      </w:r>
      <w:r w:rsidR="007F17AE" w:rsidRPr="00E862FF">
        <w:rPr>
          <w:rFonts w:ascii="Times New Roman" w:hAnsi="Times New Roman" w:cs="Times New Roman"/>
          <w:sz w:val="24"/>
        </w:rPr>
        <w:t>Greater St. Louis Area Council</w:t>
      </w: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Dean Continuing Education</w:t>
      </w:r>
      <w:r w:rsidRPr="00E862FF">
        <w:rPr>
          <w:rFonts w:ascii="Times New Roman" w:hAnsi="Times New Roman" w:cs="Times New Roman"/>
          <w:sz w:val="24"/>
        </w:rPr>
        <w:tab/>
      </w:r>
      <w:r w:rsidRPr="00E862FF">
        <w:rPr>
          <w:rFonts w:ascii="Times New Roman" w:hAnsi="Times New Roman" w:cs="Times New Roman"/>
          <w:sz w:val="24"/>
        </w:rPr>
        <w:tab/>
      </w:r>
      <w:r w:rsidR="00C67925" w:rsidRPr="00E862FF">
        <w:rPr>
          <w:rFonts w:ascii="Times New Roman" w:hAnsi="Times New Roman" w:cs="Times New Roman"/>
          <w:sz w:val="24"/>
        </w:rPr>
        <w:t>Chris Speigel</w:t>
      </w:r>
      <w:r w:rsidR="00DA0117" w:rsidRPr="00E862FF">
        <w:rPr>
          <w:rFonts w:ascii="Times New Roman" w:hAnsi="Times New Roman" w:cs="Times New Roman"/>
          <w:sz w:val="24"/>
        </w:rPr>
        <w:tab/>
      </w:r>
      <w:r w:rsidR="001A146B">
        <w:rPr>
          <w:rFonts w:ascii="Times New Roman" w:hAnsi="Times New Roman" w:cs="Times New Roman"/>
          <w:sz w:val="24"/>
        </w:rPr>
        <w:t>*</w:t>
      </w:r>
      <w:r w:rsidR="00DA0117" w:rsidRPr="00E862FF">
        <w:rPr>
          <w:rFonts w:ascii="Times New Roman" w:hAnsi="Times New Roman" w:cs="Times New Roman"/>
          <w:sz w:val="24"/>
        </w:rPr>
        <w:tab/>
      </w:r>
      <w:r w:rsidRPr="00E862FF">
        <w:rPr>
          <w:rFonts w:ascii="Times New Roman" w:hAnsi="Times New Roman" w:cs="Times New Roman"/>
          <w:sz w:val="24"/>
        </w:rPr>
        <w:t>Greater St. Louis Area Council</w:t>
      </w:r>
    </w:p>
    <w:p w:rsidR="008E5915" w:rsidRPr="00E862FF" w:rsidRDefault="009B754E" w:rsidP="00C5577C">
      <w:pPr>
        <w:spacing w:after="0" w:line="240" w:lineRule="auto"/>
        <w:rPr>
          <w:rFonts w:ascii="Times New Roman" w:hAnsi="Times New Roman" w:cs="Times New Roman"/>
          <w:sz w:val="24"/>
        </w:rPr>
      </w:pPr>
      <w:r w:rsidRPr="00E862FF">
        <w:rPr>
          <w:rFonts w:ascii="Times New Roman" w:hAnsi="Times New Roman" w:cs="Times New Roman"/>
          <w:sz w:val="24"/>
        </w:rPr>
        <w:t>Dean Post Grad/PhD</w:t>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t>Todd Oberg</w:t>
      </w:r>
      <w:r w:rsidRPr="00E862FF">
        <w:rPr>
          <w:rFonts w:ascii="Times New Roman" w:hAnsi="Times New Roman" w:cs="Times New Roman"/>
          <w:sz w:val="24"/>
        </w:rPr>
        <w:tab/>
      </w:r>
      <w:r w:rsidR="001A146B">
        <w:rPr>
          <w:rFonts w:ascii="Times New Roman" w:hAnsi="Times New Roman" w:cs="Times New Roman"/>
          <w:sz w:val="24"/>
        </w:rPr>
        <w:t>*</w:t>
      </w:r>
      <w:r w:rsidRPr="00E862FF">
        <w:rPr>
          <w:rFonts w:ascii="Times New Roman" w:hAnsi="Times New Roman" w:cs="Times New Roman"/>
          <w:sz w:val="24"/>
        </w:rPr>
        <w:tab/>
        <w:t>Abraham Lincoln Counci</w:t>
      </w:r>
      <w:r w:rsidR="00C67925" w:rsidRPr="00E862FF">
        <w:rPr>
          <w:rFonts w:ascii="Times New Roman" w:hAnsi="Times New Roman" w:cs="Times New Roman"/>
          <w:sz w:val="24"/>
        </w:rPr>
        <w:t>l</w:t>
      </w:r>
    </w:p>
    <w:p w:rsidR="00A373A0" w:rsidRPr="00E862FF" w:rsidRDefault="009B754E" w:rsidP="009B754E">
      <w:pPr>
        <w:spacing w:after="0" w:line="240" w:lineRule="auto"/>
        <w:rPr>
          <w:rFonts w:ascii="Times New Roman" w:hAnsi="Times New Roman" w:cs="Times New Roman"/>
          <w:sz w:val="24"/>
        </w:rPr>
      </w:pPr>
      <w:r w:rsidRPr="00E862FF">
        <w:rPr>
          <w:rFonts w:ascii="Times New Roman" w:hAnsi="Times New Roman" w:cs="Times New Roman"/>
          <w:sz w:val="24"/>
        </w:rPr>
        <w:t>Staff Advisor</w:t>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r>
      <w:r w:rsidR="007F17AE">
        <w:rPr>
          <w:rFonts w:ascii="Times New Roman" w:hAnsi="Times New Roman" w:cs="Times New Roman"/>
          <w:sz w:val="24"/>
        </w:rPr>
        <w:t>Robbie Linder</w:t>
      </w:r>
      <w:r w:rsidR="007F17AE">
        <w:rPr>
          <w:rFonts w:ascii="Times New Roman" w:hAnsi="Times New Roman" w:cs="Times New Roman"/>
          <w:sz w:val="24"/>
        </w:rPr>
        <w:tab/>
      </w:r>
      <w:r w:rsidRPr="00E862FF">
        <w:rPr>
          <w:rFonts w:ascii="Times New Roman" w:hAnsi="Times New Roman" w:cs="Times New Roman"/>
          <w:sz w:val="24"/>
        </w:rPr>
        <w:tab/>
        <w:t>Greater St. Louis Area Council</w:t>
      </w:r>
    </w:p>
    <w:p w:rsidR="00526EC0" w:rsidRPr="00E862FF" w:rsidRDefault="0070662C" w:rsidP="009B754E">
      <w:pPr>
        <w:spacing w:after="0" w:line="240" w:lineRule="auto"/>
        <w:rPr>
          <w:rFonts w:ascii="Times New Roman" w:hAnsi="Times New Roman" w:cs="Times New Roman"/>
          <w:sz w:val="24"/>
        </w:rPr>
      </w:pPr>
      <w:r>
        <w:rPr>
          <w:rFonts w:ascii="Times New Roman" w:hAnsi="Times New Roman" w:cs="Times New Roman"/>
          <w:sz w:val="24"/>
        </w:rPr>
        <w:t>Staff Advisor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David Lane</w:t>
      </w:r>
      <w:r>
        <w:rPr>
          <w:rFonts w:ascii="Times New Roman" w:hAnsi="Times New Roman" w:cs="Times New Roman"/>
          <w:sz w:val="24"/>
        </w:rPr>
        <w:tab/>
      </w:r>
      <w:r w:rsidR="00526EC0" w:rsidRPr="00E862FF">
        <w:rPr>
          <w:rFonts w:ascii="Times New Roman" w:hAnsi="Times New Roman" w:cs="Times New Roman"/>
          <w:sz w:val="24"/>
        </w:rPr>
        <w:tab/>
        <w:t>Greater St. Louis Area Council</w:t>
      </w:r>
    </w:p>
    <w:p w:rsidR="007434A6" w:rsidRPr="00E862FF" w:rsidRDefault="00A373A0" w:rsidP="009B754E">
      <w:pPr>
        <w:spacing w:after="0" w:line="240" w:lineRule="auto"/>
        <w:rPr>
          <w:rFonts w:ascii="Times New Roman" w:hAnsi="Times New Roman" w:cs="Times New Roman"/>
          <w:sz w:val="24"/>
        </w:rPr>
      </w:pPr>
      <w:r w:rsidRPr="00E862FF">
        <w:rPr>
          <w:rFonts w:ascii="Times New Roman" w:hAnsi="Times New Roman" w:cs="Times New Roman"/>
          <w:sz w:val="24"/>
        </w:rPr>
        <w:t>D</w:t>
      </w:r>
      <w:r w:rsidR="009B754E" w:rsidRPr="00E862FF">
        <w:rPr>
          <w:rFonts w:ascii="Times New Roman" w:hAnsi="Times New Roman" w:cs="Times New Roman"/>
          <w:sz w:val="24"/>
        </w:rPr>
        <w:t>ean Emeritus</w:t>
      </w:r>
      <w:r w:rsidR="009B754E" w:rsidRPr="00E862FF">
        <w:rPr>
          <w:rFonts w:ascii="Times New Roman" w:hAnsi="Times New Roman" w:cs="Times New Roman"/>
          <w:sz w:val="24"/>
        </w:rPr>
        <w:tab/>
      </w:r>
      <w:r w:rsidR="009B754E" w:rsidRPr="00E862FF">
        <w:rPr>
          <w:rFonts w:ascii="Times New Roman" w:hAnsi="Times New Roman" w:cs="Times New Roman"/>
          <w:sz w:val="24"/>
        </w:rPr>
        <w:tab/>
      </w:r>
      <w:r w:rsidR="009B754E" w:rsidRPr="00E862FF">
        <w:rPr>
          <w:rFonts w:ascii="Times New Roman" w:hAnsi="Times New Roman" w:cs="Times New Roman"/>
          <w:sz w:val="24"/>
        </w:rPr>
        <w:tab/>
      </w:r>
      <w:r w:rsidR="009B754E" w:rsidRPr="00E862FF">
        <w:rPr>
          <w:rFonts w:ascii="Times New Roman" w:hAnsi="Times New Roman" w:cs="Times New Roman"/>
          <w:sz w:val="24"/>
        </w:rPr>
        <w:tab/>
        <w:t>Carm Walgamott</w:t>
      </w:r>
      <w:r w:rsidR="001A146B">
        <w:rPr>
          <w:rFonts w:ascii="Times New Roman" w:hAnsi="Times New Roman" w:cs="Times New Roman"/>
          <w:sz w:val="24"/>
        </w:rPr>
        <w:t xml:space="preserve"> *</w:t>
      </w:r>
      <w:r w:rsidR="009B754E" w:rsidRPr="00E862FF">
        <w:rPr>
          <w:rFonts w:ascii="Times New Roman" w:hAnsi="Times New Roman" w:cs="Times New Roman"/>
          <w:sz w:val="24"/>
        </w:rPr>
        <w:tab/>
        <w:t>Area 3 Commissioner</w:t>
      </w:r>
    </w:p>
    <w:p w:rsidR="00C5577C" w:rsidRDefault="00C5577C" w:rsidP="00C5577C">
      <w:pPr>
        <w:spacing w:after="0" w:line="240" w:lineRule="auto"/>
        <w:rPr>
          <w:rFonts w:ascii="Times New Roman" w:hAnsi="Times New Roman" w:cs="Times New Roman"/>
          <w:sz w:val="24"/>
        </w:rPr>
      </w:pPr>
      <w:r w:rsidRPr="00E862FF">
        <w:rPr>
          <w:rFonts w:ascii="Times New Roman" w:hAnsi="Times New Roman" w:cs="Times New Roman"/>
          <w:sz w:val="24"/>
        </w:rPr>
        <w:t>Dean Emeritus</w:t>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r>
      <w:r w:rsidRPr="00E862FF">
        <w:rPr>
          <w:rFonts w:ascii="Times New Roman" w:hAnsi="Times New Roman" w:cs="Times New Roman"/>
          <w:sz w:val="24"/>
        </w:rPr>
        <w:tab/>
        <w:t>Roger Engelbart</w:t>
      </w:r>
      <w:r w:rsidR="001A146B">
        <w:rPr>
          <w:rFonts w:ascii="Times New Roman" w:hAnsi="Times New Roman" w:cs="Times New Roman"/>
          <w:sz w:val="24"/>
        </w:rPr>
        <w:t xml:space="preserve">  *</w:t>
      </w:r>
      <w:r w:rsidRPr="00E862FF">
        <w:rPr>
          <w:rFonts w:ascii="Times New Roman" w:hAnsi="Times New Roman" w:cs="Times New Roman"/>
          <w:sz w:val="24"/>
        </w:rPr>
        <w:tab/>
        <w:t>Greater St. Louis Area Council</w:t>
      </w:r>
    </w:p>
    <w:p w:rsidR="001A146B" w:rsidRPr="00E862FF" w:rsidRDefault="00863400" w:rsidP="00C5577C">
      <w:pPr>
        <w:spacing w:after="0" w:line="240" w:lineRule="auto"/>
        <w:rPr>
          <w:rFonts w:ascii="Times New Roman" w:hAnsi="Times New Roman" w:cs="Times New Roman"/>
          <w:sz w:val="24"/>
        </w:rPr>
      </w:pPr>
      <w:r>
        <w:rPr>
          <w:rFonts w:ascii="Times New Roman" w:hAnsi="Times New Roman" w:cs="Times New Roman"/>
          <w:sz w:val="24"/>
        </w:rPr>
        <w:t xml:space="preserve">* </w:t>
      </w:r>
      <w:r w:rsidR="001A146B">
        <w:rPr>
          <w:rFonts w:ascii="Times New Roman" w:hAnsi="Times New Roman" w:cs="Times New Roman"/>
          <w:sz w:val="24"/>
        </w:rPr>
        <w:t xml:space="preserve"> Doctor of Commissioner Science</w:t>
      </w:r>
    </w:p>
    <w:p w:rsidR="00BD3575" w:rsidRPr="00E862FF" w:rsidRDefault="007434A6" w:rsidP="00526EC0">
      <w:pPr>
        <w:rPr>
          <w:rFonts w:ascii="Times New Roman" w:hAnsi="Times New Roman" w:cs="Times New Roman"/>
          <w:sz w:val="24"/>
        </w:rPr>
      </w:pPr>
      <w:r w:rsidRPr="00E862FF">
        <w:rPr>
          <w:rFonts w:ascii="Times New Roman" w:hAnsi="Times New Roman" w:cs="Times New Roman"/>
          <w:sz w:val="24"/>
        </w:rPr>
        <w:br w:type="page"/>
      </w:r>
      <w:r w:rsidR="00BD3575" w:rsidRPr="00E862FF">
        <w:rPr>
          <w:rFonts w:ascii="Times New Roman" w:hAnsi="Times New Roman" w:cs="Times New Roman"/>
          <w:sz w:val="24"/>
        </w:rPr>
        <w:t>Commissioner College provides advanced training and information for adult leaders. Specific training is provided fo</w:t>
      </w:r>
      <w:r w:rsidR="009801AF" w:rsidRPr="00E862FF">
        <w:rPr>
          <w:rFonts w:ascii="Times New Roman" w:hAnsi="Times New Roman" w:cs="Times New Roman"/>
          <w:sz w:val="24"/>
        </w:rPr>
        <w:t>r Unit Commissioners</w:t>
      </w:r>
      <w:r w:rsidR="00BD3575" w:rsidRPr="00E862FF">
        <w:rPr>
          <w:rFonts w:ascii="Times New Roman" w:hAnsi="Times New Roman" w:cs="Times New Roman"/>
          <w:sz w:val="24"/>
        </w:rPr>
        <w:t>, District, and Assistant District Commissioners and their staffs, as well as other Unit, District</w:t>
      </w:r>
      <w:r w:rsidR="009801AF" w:rsidRPr="00E862FF">
        <w:rPr>
          <w:rFonts w:ascii="Times New Roman" w:hAnsi="Times New Roman" w:cs="Times New Roman"/>
          <w:sz w:val="24"/>
        </w:rPr>
        <w:t>,</w:t>
      </w:r>
      <w:r w:rsidR="00BD3575" w:rsidRPr="00E862FF">
        <w:rPr>
          <w:rFonts w:ascii="Times New Roman" w:hAnsi="Times New Roman" w:cs="Times New Roman"/>
          <w:sz w:val="24"/>
        </w:rPr>
        <w:t xml:space="preserve"> and Council Leaders. All adult leaders should find the experience rewarding.</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We offer Commissioner Basic Training, Bachelors, Masters, Post Graduate and Doctoral Programs. New Commissioners should complete the Commissioner Basic Training before attending the Bachelors Program. Experienced Scouters should enjoy networking opportunities along with program updates.</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COMMISSIONER BASIC TRAINING - The commissioner is the liaison between the local council and Scouting units. The commissioner’s mission is to keep units operating at maximum efficiency, maintain regular contact with unit leaders, counsel leaders on where to find assistance, note weaknesses in programs, and suggest remedies. The commissioner is successful when units effectively deliver the ideas of Scouting to their members. This course will provide the basic information and recourses for the new commissioner. (This course will be conducted during the morning sessions)</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BACHELOR’S DEGREE - This is the first degree in the series. If you do not have a commissioner “degree”, you should register for the Bachelor’s program. This session will contain topics related to unit visitation and helping units succeed, as well as basic roundtable administration. Topics covered will help you to fine tune your skills for helping units provide a successful program.</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MASTER’S DEGREE - This program is for those who already hold a Bachelor’s Degree. Topics are more advanced, and build on the Bachelor’s program. As with the Bachelor’s Degree, unit service as well as roundtable topics will be included.</w:t>
      </w:r>
    </w:p>
    <w:p w:rsidR="00D740BA" w:rsidRPr="00E862FF" w:rsidRDefault="00D740BA" w:rsidP="00BD3575">
      <w:pPr>
        <w:spacing w:after="0" w:line="240" w:lineRule="auto"/>
        <w:rPr>
          <w:rFonts w:ascii="Times New Roman" w:hAnsi="Times New Roman" w:cs="Times New Roman"/>
          <w:sz w:val="24"/>
        </w:rPr>
      </w:pPr>
    </w:p>
    <w:p w:rsidR="00D740BA" w:rsidRPr="00E862FF" w:rsidRDefault="00952CC8" w:rsidP="00BD3575">
      <w:pPr>
        <w:spacing w:after="0" w:line="240" w:lineRule="auto"/>
        <w:rPr>
          <w:rFonts w:ascii="Times New Roman" w:hAnsi="Times New Roman" w:cs="Times New Roman"/>
          <w:sz w:val="24"/>
        </w:rPr>
      </w:pPr>
      <w:r w:rsidRPr="00E862FF">
        <w:rPr>
          <w:rFonts w:ascii="Times New Roman" w:hAnsi="Times New Roman" w:cs="Times New Roman"/>
          <w:sz w:val="24"/>
        </w:rPr>
        <w:t>ROUNDTABLE – Th</w:t>
      </w:r>
      <w:r w:rsidR="002B5669" w:rsidRPr="00E862FF">
        <w:rPr>
          <w:rFonts w:ascii="Times New Roman" w:hAnsi="Times New Roman" w:cs="Times New Roman"/>
          <w:sz w:val="24"/>
        </w:rPr>
        <w:t>is program will offer Bachelors</w:t>
      </w:r>
      <w:r w:rsidR="00F817B4" w:rsidRPr="00E862FF">
        <w:rPr>
          <w:rFonts w:ascii="Times New Roman" w:hAnsi="Times New Roman" w:cs="Times New Roman"/>
          <w:sz w:val="24"/>
        </w:rPr>
        <w:t xml:space="preserve"> </w:t>
      </w:r>
      <w:r w:rsidRPr="00E862FF">
        <w:rPr>
          <w:rFonts w:ascii="Times New Roman" w:hAnsi="Times New Roman" w:cs="Times New Roman"/>
          <w:sz w:val="24"/>
        </w:rPr>
        <w:t xml:space="preserve">and Masters </w:t>
      </w:r>
      <w:r w:rsidR="002B5669" w:rsidRPr="00E862FF">
        <w:rPr>
          <w:rFonts w:ascii="Times New Roman" w:hAnsi="Times New Roman" w:cs="Times New Roman"/>
          <w:sz w:val="24"/>
        </w:rPr>
        <w:t xml:space="preserve">Degrees </w:t>
      </w:r>
      <w:r w:rsidR="00DB35A9" w:rsidRPr="00E862FF">
        <w:rPr>
          <w:rFonts w:ascii="Times New Roman" w:hAnsi="Times New Roman" w:cs="Times New Roman"/>
          <w:sz w:val="24"/>
        </w:rPr>
        <w:t>with a Roundtable focus</w:t>
      </w:r>
      <w:r w:rsidR="00F817B4" w:rsidRPr="00E862FF">
        <w:rPr>
          <w:rFonts w:ascii="Times New Roman" w:hAnsi="Times New Roman" w:cs="Times New Roman"/>
          <w:sz w:val="24"/>
        </w:rPr>
        <w:t>.</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POST GRADUATE AND DOCTORAL PROGRAMS- This program is designed is for those who already hold a Master’s Degree. Topics are more advanced, and build on the Master’s program. A commissioner learns through a series of training classes, followed by work experiences, to ensure a quality program throughout Scouting. This training will take a number of years to complete. The commissioner finalizes his or her training with an approved thesis or project for the benefit of the Scouting program. The completion of a minimum of ten (10) additional courses of instruction not used to qualify for other college awards (total of 24), at least five (5) of the courses at the doctor’s program level as listed in the Continuing Education for Commissioners section of this manual.</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b/>
          <w:sz w:val="24"/>
          <w:u w:val="single"/>
        </w:rPr>
      </w:pPr>
      <w:r w:rsidRPr="00E862FF">
        <w:rPr>
          <w:rFonts w:ascii="Times New Roman" w:hAnsi="Times New Roman" w:cs="Times New Roman"/>
          <w:b/>
          <w:sz w:val="24"/>
          <w:u w:val="single"/>
        </w:rPr>
        <w:t>DRESS CODE: Dress for the College of Commissioner</w:t>
      </w:r>
      <w:r w:rsidR="002F7FD0">
        <w:rPr>
          <w:rFonts w:ascii="Times New Roman" w:hAnsi="Times New Roman" w:cs="Times New Roman"/>
          <w:b/>
          <w:sz w:val="24"/>
          <w:u w:val="single"/>
        </w:rPr>
        <w:t xml:space="preserve"> Science is scouting appropriate at</w:t>
      </w:r>
      <w:r w:rsidR="00A3452A">
        <w:rPr>
          <w:rFonts w:ascii="Times New Roman" w:hAnsi="Times New Roman" w:cs="Times New Roman"/>
          <w:b/>
          <w:sz w:val="24"/>
          <w:u w:val="single"/>
        </w:rPr>
        <w:t>t</w:t>
      </w:r>
      <w:r w:rsidR="002F7FD0">
        <w:rPr>
          <w:rFonts w:ascii="Times New Roman" w:hAnsi="Times New Roman" w:cs="Times New Roman"/>
          <w:b/>
          <w:sz w:val="24"/>
          <w:u w:val="single"/>
        </w:rPr>
        <w:t>ire</w:t>
      </w:r>
      <w:r w:rsidRPr="00E862FF">
        <w:rPr>
          <w:rFonts w:ascii="Times New Roman" w:hAnsi="Times New Roman" w:cs="Times New Roman"/>
          <w:b/>
          <w:sz w:val="24"/>
          <w:u w:val="single"/>
        </w:rPr>
        <w:t>.</w:t>
      </w:r>
    </w:p>
    <w:p w:rsidR="00BD3575" w:rsidRPr="00E862FF" w:rsidRDefault="00BD3575" w:rsidP="00BD3575">
      <w:pPr>
        <w:spacing w:after="0" w:line="240" w:lineRule="auto"/>
        <w:rPr>
          <w:rFonts w:ascii="Times New Roman" w:hAnsi="Times New Roman" w:cs="Times New Roman"/>
          <w:sz w:val="24"/>
        </w:rPr>
      </w:pPr>
    </w:p>
    <w:p w:rsidR="00BD3575" w:rsidRPr="00E862FF" w:rsidRDefault="00BD3575" w:rsidP="00BD3575">
      <w:pPr>
        <w:spacing w:after="0" w:line="240" w:lineRule="auto"/>
        <w:rPr>
          <w:rFonts w:ascii="Times New Roman" w:hAnsi="Times New Roman" w:cs="Times New Roman"/>
          <w:sz w:val="24"/>
        </w:rPr>
      </w:pPr>
      <w:r w:rsidRPr="00E862FF">
        <w:rPr>
          <w:rFonts w:ascii="Times New Roman" w:hAnsi="Times New Roman" w:cs="Times New Roman"/>
          <w:sz w:val="24"/>
        </w:rPr>
        <w:t>Please feel free to pass this information on to all Scouters in your area. Although the basic curriculum is general to the needs of Commissioners, there is much to offer for anyone involved in the Scouting Program. Other participants also gain from the experiences that each Scouter brings to the classes.</w:t>
      </w:r>
    </w:p>
    <w:p w:rsidR="00CF7B6B" w:rsidRPr="00E862FF" w:rsidRDefault="007434A6" w:rsidP="00526EC0">
      <w:pPr>
        <w:rPr>
          <w:rFonts w:ascii="Times New Roman" w:hAnsi="Times New Roman" w:cs="Times New Roman"/>
          <w:sz w:val="24"/>
        </w:rPr>
      </w:pPr>
      <w:r w:rsidRPr="00E862FF">
        <w:rPr>
          <w:rFonts w:ascii="Times New Roman" w:hAnsi="Times New Roman" w:cs="Times New Roman"/>
          <w:sz w:val="24"/>
        </w:rPr>
        <w:br w:type="page"/>
      </w:r>
    </w:p>
    <w:p w:rsidR="00C90AB5" w:rsidRPr="00E862FF" w:rsidRDefault="00C90AB5">
      <w:pPr>
        <w:rPr>
          <w:rFonts w:ascii="Times New Roman" w:hAnsi="Times New Roman" w:cs="Times New Roman"/>
          <w:sz w:val="28"/>
        </w:rPr>
      </w:pPr>
    </w:p>
    <w:p w:rsidR="00C90AB5" w:rsidRPr="00E862FF" w:rsidRDefault="00C90AB5" w:rsidP="00C90AB5">
      <w:pPr>
        <w:jc w:val="center"/>
        <w:rPr>
          <w:rFonts w:ascii="Times" w:hAnsi="Times" w:cs="Times"/>
          <w:spacing w:val="-8"/>
          <w:w w:val="105"/>
          <w:sz w:val="32"/>
          <w:szCs w:val="32"/>
        </w:rPr>
      </w:pPr>
      <w:r w:rsidRPr="00E862FF">
        <w:rPr>
          <w:rFonts w:ascii="Times" w:hAnsi="Times" w:cs="Times"/>
          <w:spacing w:val="-6"/>
          <w:w w:val="105"/>
          <w:sz w:val="32"/>
          <w:szCs w:val="32"/>
        </w:rPr>
        <w:t>College of Commissioner Science</w:t>
      </w:r>
      <w:r w:rsidRPr="00E862FF">
        <w:rPr>
          <w:rFonts w:ascii="Times" w:hAnsi="Times" w:cs="Times"/>
          <w:spacing w:val="-6"/>
          <w:w w:val="105"/>
          <w:sz w:val="32"/>
          <w:szCs w:val="32"/>
        </w:rPr>
        <w:br/>
      </w:r>
      <w:r w:rsidR="0070662C">
        <w:rPr>
          <w:rFonts w:ascii="Times" w:hAnsi="Times" w:cs="Times"/>
          <w:spacing w:val="-8"/>
          <w:w w:val="105"/>
          <w:sz w:val="32"/>
          <w:szCs w:val="32"/>
        </w:rPr>
        <w:t>2021</w:t>
      </w:r>
      <w:r w:rsidR="00F54C90" w:rsidRPr="00E862FF">
        <w:rPr>
          <w:rFonts w:ascii="Times" w:hAnsi="Times" w:cs="Times"/>
          <w:spacing w:val="-8"/>
          <w:w w:val="105"/>
          <w:sz w:val="32"/>
          <w:szCs w:val="32"/>
        </w:rPr>
        <w:t xml:space="preserve"> </w:t>
      </w:r>
      <w:r w:rsidRPr="00E862FF">
        <w:rPr>
          <w:rFonts w:ascii="Times" w:hAnsi="Times" w:cs="Times"/>
          <w:spacing w:val="-8"/>
          <w:w w:val="105"/>
          <w:sz w:val="32"/>
          <w:szCs w:val="32"/>
        </w:rPr>
        <w:t>CLASS SCHEDULE</w:t>
      </w:r>
      <w:r w:rsidRPr="00E862FF">
        <w:rPr>
          <w:rFonts w:ascii="Times" w:hAnsi="Times" w:cs="Times"/>
          <w:spacing w:val="-8"/>
          <w:w w:val="105"/>
          <w:sz w:val="32"/>
          <w:szCs w:val="32"/>
        </w:rPr>
        <w:br/>
      </w:r>
      <w:r w:rsidR="008D7966">
        <w:rPr>
          <w:rFonts w:ascii="Times" w:hAnsi="Times" w:cs="Times"/>
          <w:spacing w:val="-6"/>
          <w:w w:val="105"/>
          <w:sz w:val="32"/>
          <w:szCs w:val="32"/>
        </w:rPr>
        <w:t>Virtual</w:t>
      </w:r>
      <w:r w:rsidRPr="00E862FF">
        <w:rPr>
          <w:rFonts w:ascii="Times" w:hAnsi="Times" w:cs="Times"/>
          <w:i/>
          <w:iCs/>
          <w:spacing w:val="-6"/>
          <w:sz w:val="32"/>
          <w:szCs w:val="32"/>
        </w:rPr>
        <w:br/>
      </w:r>
      <w:r w:rsidRPr="00E862FF">
        <w:rPr>
          <w:rFonts w:ascii="Times" w:hAnsi="Times" w:cs="Times"/>
          <w:spacing w:val="-8"/>
          <w:w w:val="105"/>
          <w:sz w:val="32"/>
          <w:szCs w:val="32"/>
        </w:rPr>
        <w:t xml:space="preserve">SATURDAY, March </w:t>
      </w:r>
      <w:r w:rsidR="0070662C">
        <w:rPr>
          <w:rFonts w:ascii="Times" w:hAnsi="Times" w:cs="Times"/>
          <w:spacing w:val="-8"/>
          <w:w w:val="105"/>
          <w:sz w:val="32"/>
          <w:szCs w:val="32"/>
        </w:rPr>
        <w:t>6</w:t>
      </w:r>
      <w:r w:rsidRPr="00E862FF">
        <w:rPr>
          <w:rFonts w:ascii="Times" w:hAnsi="Times" w:cs="Times"/>
          <w:spacing w:val="-8"/>
          <w:w w:val="105"/>
          <w:sz w:val="32"/>
          <w:szCs w:val="32"/>
        </w:rPr>
        <w:t xml:space="preserve">, </w:t>
      </w:r>
      <w:r w:rsidR="0070662C">
        <w:rPr>
          <w:rFonts w:ascii="Times" w:hAnsi="Times" w:cs="Times"/>
          <w:spacing w:val="-8"/>
          <w:w w:val="105"/>
          <w:sz w:val="32"/>
          <w:szCs w:val="32"/>
        </w:rPr>
        <w:t>2021</w:t>
      </w:r>
    </w:p>
    <w:tbl>
      <w:tblPr>
        <w:tblW w:w="0" w:type="auto"/>
        <w:tblLayout w:type="fixed"/>
        <w:tblCellMar>
          <w:left w:w="0" w:type="dxa"/>
          <w:right w:w="0" w:type="dxa"/>
        </w:tblCellMar>
        <w:tblLook w:val="0000" w:firstRow="0" w:lastRow="0" w:firstColumn="0" w:lastColumn="0" w:noHBand="0" w:noVBand="0"/>
      </w:tblPr>
      <w:tblGrid>
        <w:gridCol w:w="2568"/>
        <w:gridCol w:w="4018"/>
        <w:gridCol w:w="3134"/>
      </w:tblGrid>
      <w:tr w:rsidR="00C90AB5" w:rsidRPr="00E862FF" w:rsidTr="00706F24">
        <w:trPr>
          <w:trHeight w:hRule="exact" w:val="1253"/>
        </w:trPr>
        <w:tc>
          <w:tcPr>
            <w:tcW w:w="2568" w:type="dxa"/>
            <w:tcBorders>
              <w:top w:val="nil"/>
              <w:left w:val="nil"/>
              <w:bottom w:val="nil"/>
              <w:right w:val="nil"/>
            </w:tcBorders>
          </w:tcPr>
          <w:p w:rsidR="00C90AB5" w:rsidRPr="00E862FF" w:rsidRDefault="00C90AB5" w:rsidP="00706F24">
            <w:pPr>
              <w:spacing w:before="144" w:line="480" w:lineRule="auto"/>
              <w:rPr>
                <w:rFonts w:ascii="Times" w:hAnsi="Times" w:cs="Times"/>
                <w:w w:val="105"/>
              </w:rPr>
            </w:pPr>
            <w:r w:rsidRPr="00E862FF">
              <w:rPr>
                <w:rFonts w:ascii="Times" w:hAnsi="Times" w:cs="Times"/>
                <w:w w:val="105"/>
              </w:rPr>
              <w:t xml:space="preserve">    7:00 </w:t>
            </w:r>
            <w:r w:rsidRPr="00E862FF">
              <w:rPr>
                <w:rFonts w:ascii="Times" w:hAnsi="Times" w:cs="Times"/>
                <w:sz w:val="6"/>
                <w:szCs w:val="6"/>
              </w:rPr>
              <w:t>–</w:t>
            </w:r>
            <w:r w:rsidRPr="00E862FF">
              <w:rPr>
                <w:rFonts w:ascii="Times" w:hAnsi="Times" w:cs="Times"/>
                <w:w w:val="105"/>
              </w:rPr>
              <w:t xml:space="preserve"> 8:00 AM</w:t>
            </w:r>
            <w:r w:rsidRPr="00E862FF">
              <w:rPr>
                <w:rFonts w:ascii="Times" w:hAnsi="Times" w:cs="Times"/>
                <w:w w:val="105"/>
              </w:rPr>
              <w:br/>
              <w:t xml:space="preserve">    8:15 </w:t>
            </w:r>
            <w:r w:rsidRPr="00E862FF">
              <w:rPr>
                <w:rFonts w:ascii="Times" w:hAnsi="Times" w:cs="Times"/>
                <w:sz w:val="6"/>
                <w:szCs w:val="6"/>
              </w:rPr>
              <w:t>–</w:t>
            </w:r>
            <w:r w:rsidRPr="00E862FF">
              <w:rPr>
                <w:rFonts w:ascii="Times" w:hAnsi="Times" w:cs="Times"/>
                <w:w w:val="105"/>
              </w:rPr>
              <w:t xml:space="preserve"> 8:45 AM</w:t>
            </w:r>
          </w:p>
        </w:tc>
        <w:tc>
          <w:tcPr>
            <w:tcW w:w="4018" w:type="dxa"/>
            <w:tcBorders>
              <w:top w:val="nil"/>
              <w:left w:val="nil"/>
              <w:bottom w:val="nil"/>
              <w:right w:val="nil"/>
            </w:tcBorders>
          </w:tcPr>
          <w:p w:rsidR="00C90AB5" w:rsidRPr="00E862FF" w:rsidRDefault="00C90AB5" w:rsidP="00706F24">
            <w:pPr>
              <w:spacing w:before="144" w:line="480" w:lineRule="auto"/>
              <w:ind w:left="540" w:right="1656"/>
              <w:rPr>
                <w:rFonts w:ascii="Times" w:hAnsi="Times" w:cs="Times"/>
                <w:spacing w:val="-10"/>
                <w:w w:val="105"/>
              </w:rPr>
            </w:pPr>
            <w:r w:rsidRPr="00E862FF">
              <w:rPr>
                <w:rFonts w:ascii="Times" w:hAnsi="Times" w:cs="Times"/>
                <w:w w:val="105"/>
              </w:rPr>
              <w:t xml:space="preserve">Registration </w:t>
            </w:r>
            <w:r w:rsidRPr="00E862FF">
              <w:rPr>
                <w:rFonts w:ascii="Times" w:hAnsi="Times" w:cs="Times"/>
                <w:spacing w:val="-10"/>
                <w:w w:val="105"/>
              </w:rPr>
              <w:t>Opening/Welcome</w:t>
            </w:r>
          </w:p>
        </w:tc>
        <w:tc>
          <w:tcPr>
            <w:tcW w:w="3134" w:type="dxa"/>
            <w:tcBorders>
              <w:top w:val="nil"/>
              <w:left w:val="nil"/>
              <w:bottom w:val="nil"/>
              <w:right w:val="nil"/>
            </w:tcBorders>
          </w:tcPr>
          <w:p w:rsidR="00523533" w:rsidRPr="00E862FF" w:rsidRDefault="008D7966" w:rsidP="00523533">
            <w:pPr>
              <w:spacing w:before="144" w:line="480" w:lineRule="auto"/>
              <w:ind w:left="108" w:right="252"/>
              <w:rPr>
                <w:rFonts w:ascii="Times" w:hAnsi="Times" w:cs="Times"/>
                <w:spacing w:val="-11"/>
                <w:w w:val="105"/>
              </w:rPr>
            </w:pPr>
            <w:r>
              <w:rPr>
                <w:rFonts w:ascii="Times" w:hAnsi="Times" w:cs="Times"/>
                <w:spacing w:val="-11"/>
                <w:w w:val="105"/>
              </w:rPr>
              <w:t xml:space="preserve"> Zoom</w:t>
            </w:r>
            <w:r w:rsidR="00F113C7" w:rsidRPr="00E862FF">
              <w:rPr>
                <w:rFonts w:ascii="Times" w:hAnsi="Times" w:cs="Times"/>
                <w:spacing w:val="-11"/>
                <w:w w:val="105"/>
              </w:rPr>
              <w:br/>
            </w:r>
            <w:r w:rsidR="00E802C3">
              <w:rPr>
                <w:rFonts w:ascii="Times" w:hAnsi="Times" w:cs="Times"/>
                <w:spacing w:val="-4"/>
                <w:w w:val="105"/>
              </w:rPr>
              <w:t>Zoom</w:t>
            </w:r>
          </w:p>
        </w:tc>
      </w:tr>
      <w:tr w:rsidR="00C90AB5" w:rsidRPr="00E862FF" w:rsidTr="00706F24">
        <w:trPr>
          <w:trHeight w:hRule="exact" w:val="552"/>
        </w:trPr>
        <w:tc>
          <w:tcPr>
            <w:tcW w:w="2568" w:type="dxa"/>
            <w:tcBorders>
              <w:top w:val="nil"/>
              <w:left w:val="nil"/>
              <w:bottom w:val="nil"/>
              <w:right w:val="nil"/>
            </w:tcBorders>
            <w:vAlign w:val="center"/>
          </w:tcPr>
          <w:p w:rsidR="00C90AB5" w:rsidRPr="00E862FF" w:rsidRDefault="00C90AB5" w:rsidP="00706F24">
            <w:pPr>
              <w:ind w:left="240"/>
              <w:rPr>
                <w:rFonts w:ascii="Times" w:hAnsi="Times" w:cs="Times"/>
                <w:w w:val="105"/>
              </w:rPr>
            </w:pPr>
            <w:r w:rsidRPr="00E862FF">
              <w:rPr>
                <w:rFonts w:ascii="Times" w:hAnsi="Times" w:cs="Times"/>
                <w:w w:val="105"/>
              </w:rPr>
              <w:t xml:space="preserve">9:00 </w:t>
            </w:r>
            <w:r w:rsidRPr="00E862FF">
              <w:rPr>
                <w:rFonts w:ascii="Times" w:hAnsi="Times" w:cs="Times"/>
                <w:sz w:val="6"/>
                <w:szCs w:val="6"/>
              </w:rPr>
              <w:t>–</w:t>
            </w:r>
            <w:r w:rsidRPr="00E862FF">
              <w:rPr>
                <w:rFonts w:ascii="Times" w:hAnsi="Times" w:cs="Times"/>
                <w:w w:val="105"/>
              </w:rPr>
              <w:t xml:space="preserve"> 9:40 AM</w:t>
            </w:r>
          </w:p>
        </w:tc>
        <w:tc>
          <w:tcPr>
            <w:tcW w:w="4018" w:type="dxa"/>
            <w:tcBorders>
              <w:top w:val="nil"/>
              <w:left w:val="nil"/>
              <w:bottom w:val="nil"/>
              <w:right w:val="nil"/>
            </w:tcBorders>
            <w:vAlign w:val="center"/>
          </w:tcPr>
          <w:p w:rsidR="00C90AB5" w:rsidRPr="00E862FF" w:rsidRDefault="00C90AB5" w:rsidP="00706F24">
            <w:pPr>
              <w:ind w:left="552"/>
              <w:rPr>
                <w:rFonts w:ascii="Times" w:hAnsi="Times" w:cs="Times"/>
                <w:w w:val="105"/>
              </w:rPr>
            </w:pPr>
            <w:r w:rsidRPr="00E862FF">
              <w:rPr>
                <w:rFonts w:ascii="Times" w:hAnsi="Times" w:cs="Times"/>
                <w:w w:val="105"/>
              </w:rPr>
              <w:t>Session #1</w:t>
            </w:r>
          </w:p>
        </w:tc>
        <w:tc>
          <w:tcPr>
            <w:tcW w:w="3134" w:type="dxa"/>
            <w:tcBorders>
              <w:top w:val="nil"/>
              <w:left w:val="nil"/>
              <w:bottom w:val="nil"/>
              <w:right w:val="nil"/>
            </w:tcBorders>
            <w:vAlign w:val="center"/>
          </w:tcPr>
          <w:p w:rsidR="00C90AB5" w:rsidRPr="00E862FF" w:rsidRDefault="00C90AB5" w:rsidP="00706F24">
            <w:pPr>
              <w:ind w:left="134"/>
              <w:rPr>
                <w:rFonts w:ascii="Times" w:hAnsi="Times" w:cs="Times"/>
                <w:spacing w:val="-4"/>
                <w:w w:val="105"/>
              </w:rPr>
            </w:pPr>
            <w:r w:rsidRPr="00E862FF">
              <w:rPr>
                <w:rFonts w:ascii="Times" w:hAnsi="Times" w:cs="Times"/>
                <w:spacing w:val="-4"/>
                <w:w w:val="105"/>
              </w:rPr>
              <w:t>Assigned Classroom</w:t>
            </w:r>
            <w:r w:rsidR="008D7966">
              <w:rPr>
                <w:rFonts w:ascii="Times" w:hAnsi="Times" w:cs="Times"/>
                <w:spacing w:val="-4"/>
                <w:w w:val="105"/>
              </w:rPr>
              <w:t xml:space="preserve"> / Zoom</w:t>
            </w:r>
          </w:p>
        </w:tc>
      </w:tr>
      <w:tr w:rsidR="00C90AB5" w:rsidRPr="00E862FF" w:rsidTr="00706F24">
        <w:trPr>
          <w:trHeight w:hRule="exact" w:val="552"/>
        </w:trPr>
        <w:tc>
          <w:tcPr>
            <w:tcW w:w="2568" w:type="dxa"/>
            <w:tcBorders>
              <w:top w:val="nil"/>
              <w:left w:val="nil"/>
              <w:bottom w:val="nil"/>
              <w:right w:val="nil"/>
            </w:tcBorders>
            <w:vAlign w:val="center"/>
          </w:tcPr>
          <w:p w:rsidR="00C90AB5" w:rsidRPr="00E862FF" w:rsidRDefault="00C90AB5" w:rsidP="00706F24">
            <w:pPr>
              <w:ind w:left="240"/>
              <w:rPr>
                <w:rFonts w:ascii="Times" w:hAnsi="Times" w:cs="Times"/>
                <w:w w:val="105"/>
              </w:rPr>
            </w:pPr>
            <w:r w:rsidRPr="00E862FF">
              <w:rPr>
                <w:rFonts w:ascii="Times" w:hAnsi="Times" w:cs="Times"/>
                <w:w w:val="105"/>
              </w:rPr>
              <w:t xml:space="preserve">9:50 </w:t>
            </w:r>
            <w:r w:rsidRPr="00E862FF">
              <w:rPr>
                <w:rFonts w:ascii="Times" w:hAnsi="Times" w:cs="Times"/>
                <w:sz w:val="6"/>
                <w:szCs w:val="6"/>
              </w:rPr>
              <w:t>–</w:t>
            </w:r>
            <w:r w:rsidRPr="00E862FF">
              <w:rPr>
                <w:rFonts w:ascii="Times" w:hAnsi="Times" w:cs="Times"/>
                <w:w w:val="105"/>
              </w:rPr>
              <w:t xml:space="preserve"> 10:30 AM</w:t>
            </w:r>
          </w:p>
        </w:tc>
        <w:tc>
          <w:tcPr>
            <w:tcW w:w="4018" w:type="dxa"/>
            <w:tcBorders>
              <w:top w:val="nil"/>
              <w:left w:val="nil"/>
              <w:bottom w:val="nil"/>
              <w:right w:val="nil"/>
            </w:tcBorders>
            <w:vAlign w:val="center"/>
          </w:tcPr>
          <w:p w:rsidR="00C90AB5" w:rsidRPr="00E862FF" w:rsidRDefault="00C90AB5" w:rsidP="00706F24">
            <w:pPr>
              <w:ind w:left="552"/>
              <w:rPr>
                <w:rFonts w:ascii="Times" w:hAnsi="Times" w:cs="Times"/>
                <w:w w:val="105"/>
              </w:rPr>
            </w:pPr>
            <w:r w:rsidRPr="00E862FF">
              <w:rPr>
                <w:rFonts w:ascii="Times" w:hAnsi="Times" w:cs="Times"/>
                <w:w w:val="105"/>
              </w:rPr>
              <w:t>Session #2</w:t>
            </w:r>
          </w:p>
        </w:tc>
        <w:tc>
          <w:tcPr>
            <w:tcW w:w="3134" w:type="dxa"/>
            <w:tcBorders>
              <w:top w:val="nil"/>
              <w:left w:val="nil"/>
              <w:bottom w:val="nil"/>
              <w:right w:val="nil"/>
            </w:tcBorders>
            <w:vAlign w:val="center"/>
          </w:tcPr>
          <w:p w:rsidR="00C90AB5" w:rsidRPr="00E862FF" w:rsidRDefault="00C90AB5" w:rsidP="00706F24">
            <w:pPr>
              <w:ind w:left="134"/>
              <w:rPr>
                <w:rFonts w:ascii="Times" w:hAnsi="Times" w:cs="Times"/>
                <w:spacing w:val="-6"/>
                <w:w w:val="105"/>
              </w:rPr>
            </w:pPr>
            <w:r w:rsidRPr="00E862FF">
              <w:rPr>
                <w:rFonts w:ascii="Times" w:hAnsi="Times" w:cs="Times"/>
                <w:spacing w:val="-6"/>
                <w:w w:val="105"/>
              </w:rPr>
              <w:t>Assigned Classrooms</w:t>
            </w:r>
            <w:r w:rsidR="008D7966">
              <w:rPr>
                <w:rFonts w:ascii="Times" w:hAnsi="Times" w:cs="Times"/>
                <w:spacing w:val="-6"/>
                <w:w w:val="105"/>
              </w:rPr>
              <w:t xml:space="preserve"> / Zoom</w:t>
            </w:r>
          </w:p>
        </w:tc>
      </w:tr>
      <w:tr w:rsidR="00C90AB5" w:rsidRPr="00E862FF" w:rsidTr="00706F24">
        <w:trPr>
          <w:trHeight w:hRule="exact" w:val="552"/>
        </w:trPr>
        <w:tc>
          <w:tcPr>
            <w:tcW w:w="2568" w:type="dxa"/>
            <w:tcBorders>
              <w:top w:val="nil"/>
              <w:left w:val="nil"/>
              <w:bottom w:val="nil"/>
              <w:right w:val="nil"/>
            </w:tcBorders>
            <w:vAlign w:val="center"/>
          </w:tcPr>
          <w:p w:rsidR="00C90AB5" w:rsidRPr="00E862FF" w:rsidRDefault="00C90AB5" w:rsidP="00706F24">
            <w:pPr>
              <w:ind w:left="240"/>
              <w:rPr>
                <w:rFonts w:ascii="Times" w:hAnsi="Times" w:cs="Times"/>
                <w:w w:val="105"/>
              </w:rPr>
            </w:pPr>
            <w:r w:rsidRPr="00E862FF">
              <w:rPr>
                <w:rFonts w:ascii="Times" w:hAnsi="Times" w:cs="Times"/>
                <w:w w:val="105"/>
              </w:rPr>
              <w:t xml:space="preserve">10:40 </w:t>
            </w:r>
            <w:r w:rsidRPr="00E862FF">
              <w:rPr>
                <w:rFonts w:ascii="Times" w:hAnsi="Times" w:cs="Times"/>
                <w:sz w:val="6"/>
                <w:szCs w:val="6"/>
              </w:rPr>
              <w:t>–</w:t>
            </w:r>
            <w:r w:rsidRPr="00E862FF">
              <w:rPr>
                <w:rFonts w:ascii="Times" w:hAnsi="Times" w:cs="Times"/>
                <w:w w:val="105"/>
              </w:rPr>
              <w:t xml:space="preserve"> 11:20 AM</w:t>
            </w:r>
          </w:p>
        </w:tc>
        <w:tc>
          <w:tcPr>
            <w:tcW w:w="4018" w:type="dxa"/>
            <w:tcBorders>
              <w:top w:val="nil"/>
              <w:left w:val="nil"/>
              <w:bottom w:val="nil"/>
              <w:right w:val="nil"/>
            </w:tcBorders>
            <w:vAlign w:val="center"/>
          </w:tcPr>
          <w:p w:rsidR="00C90AB5" w:rsidRPr="00E862FF" w:rsidRDefault="00C90AB5" w:rsidP="00706F24">
            <w:pPr>
              <w:ind w:left="552"/>
              <w:rPr>
                <w:rFonts w:ascii="Times" w:hAnsi="Times" w:cs="Times"/>
                <w:w w:val="105"/>
              </w:rPr>
            </w:pPr>
            <w:r w:rsidRPr="00E862FF">
              <w:rPr>
                <w:rFonts w:ascii="Times" w:hAnsi="Times" w:cs="Times"/>
                <w:w w:val="105"/>
              </w:rPr>
              <w:t>Session #3</w:t>
            </w:r>
          </w:p>
        </w:tc>
        <w:tc>
          <w:tcPr>
            <w:tcW w:w="3134" w:type="dxa"/>
            <w:tcBorders>
              <w:top w:val="nil"/>
              <w:left w:val="nil"/>
              <w:bottom w:val="nil"/>
              <w:right w:val="nil"/>
            </w:tcBorders>
            <w:vAlign w:val="center"/>
          </w:tcPr>
          <w:p w:rsidR="00C90AB5" w:rsidRPr="00E862FF" w:rsidRDefault="00C90AB5" w:rsidP="00706F24">
            <w:pPr>
              <w:ind w:left="134"/>
              <w:rPr>
                <w:rFonts w:ascii="Times" w:hAnsi="Times" w:cs="Times"/>
                <w:spacing w:val="-6"/>
                <w:w w:val="105"/>
              </w:rPr>
            </w:pPr>
            <w:r w:rsidRPr="00E862FF">
              <w:rPr>
                <w:rFonts w:ascii="Times" w:hAnsi="Times" w:cs="Times"/>
                <w:spacing w:val="-6"/>
                <w:w w:val="105"/>
              </w:rPr>
              <w:t>Assigned Classrooms</w:t>
            </w:r>
            <w:r w:rsidR="008D7966">
              <w:rPr>
                <w:rFonts w:ascii="Times" w:hAnsi="Times" w:cs="Times"/>
                <w:spacing w:val="-6"/>
                <w:w w:val="105"/>
              </w:rPr>
              <w:t xml:space="preserve"> / Zoom</w:t>
            </w:r>
          </w:p>
        </w:tc>
      </w:tr>
      <w:tr w:rsidR="00C90AB5" w:rsidRPr="00E862FF" w:rsidTr="00706F24">
        <w:trPr>
          <w:trHeight w:hRule="exact" w:val="552"/>
        </w:trPr>
        <w:tc>
          <w:tcPr>
            <w:tcW w:w="2568" w:type="dxa"/>
            <w:tcBorders>
              <w:top w:val="nil"/>
              <w:left w:val="nil"/>
              <w:bottom w:val="nil"/>
              <w:right w:val="nil"/>
            </w:tcBorders>
            <w:vAlign w:val="center"/>
          </w:tcPr>
          <w:p w:rsidR="00C90AB5" w:rsidRPr="00E862FF" w:rsidRDefault="00C90AB5" w:rsidP="00706F24">
            <w:pPr>
              <w:ind w:left="240"/>
              <w:rPr>
                <w:rFonts w:ascii="Times" w:hAnsi="Times" w:cs="Times"/>
                <w:w w:val="105"/>
              </w:rPr>
            </w:pPr>
            <w:r w:rsidRPr="00E862FF">
              <w:rPr>
                <w:rFonts w:ascii="Times" w:hAnsi="Times" w:cs="Times"/>
                <w:w w:val="105"/>
              </w:rPr>
              <w:t xml:space="preserve">11:30 </w:t>
            </w:r>
            <w:r w:rsidRPr="00E862FF">
              <w:rPr>
                <w:rFonts w:ascii="Times" w:hAnsi="Times" w:cs="Times"/>
                <w:sz w:val="6"/>
                <w:szCs w:val="6"/>
              </w:rPr>
              <w:t>–</w:t>
            </w:r>
            <w:r w:rsidRPr="00E862FF">
              <w:rPr>
                <w:rFonts w:ascii="Times" w:hAnsi="Times" w:cs="Times"/>
                <w:w w:val="105"/>
              </w:rPr>
              <w:t xml:space="preserve"> 12:10 PM</w:t>
            </w:r>
          </w:p>
        </w:tc>
        <w:tc>
          <w:tcPr>
            <w:tcW w:w="4018" w:type="dxa"/>
            <w:tcBorders>
              <w:top w:val="nil"/>
              <w:left w:val="nil"/>
              <w:bottom w:val="nil"/>
              <w:right w:val="nil"/>
            </w:tcBorders>
            <w:vAlign w:val="center"/>
          </w:tcPr>
          <w:p w:rsidR="00C90AB5" w:rsidRPr="00E862FF" w:rsidRDefault="00C90AB5" w:rsidP="00706F24">
            <w:pPr>
              <w:ind w:left="552"/>
              <w:rPr>
                <w:rFonts w:ascii="Times" w:hAnsi="Times" w:cs="Times"/>
                <w:w w:val="105"/>
              </w:rPr>
            </w:pPr>
            <w:r w:rsidRPr="00E862FF">
              <w:rPr>
                <w:rFonts w:ascii="Times" w:hAnsi="Times" w:cs="Times"/>
                <w:w w:val="105"/>
              </w:rPr>
              <w:t>Session #4</w:t>
            </w:r>
          </w:p>
        </w:tc>
        <w:tc>
          <w:tcPr>
            <w:tcW w:w="3134" w:type="dxa"/>
            <w:tcBorders>
              <w:top w:val="nil"/>
              <w:left w:val="nil"/>
              <w:bottom w:val="nil"/>
              <w:right w:val="nil"/>
            </w:tcBorders>
            <w:vAlign w:val="center"/>
          </w:tcPr>
          <w:p w:rsidR="00C90AB5" w:rsidRPr="00E862FF" w:rsidRDefault="00C90AB5" w:rsidP="00706F24">
            <w:pPr>
              <w:ind w:left="134"/>
              <w:rPr>
                <w:rFonts w:ascii="Times" w:hAnsi="Times" w:cs="Times"/>
                <w:spacing w:val="-6"/>
                <w:w w:val="105"/>
              </w:rPr>
            </w:pPr>
            <w:r w:rsidRPr="00E862FF">
              <w:rPr>
                <w:rFonts w:ascii="Times" w:hAnsi="Times" w:cs="Times"/>
                <w:spacing w:val="-6"/>
                <w:w w:val="105"/>
              </w:rPr>
              <w:t>Assigned Classrooms</w:t>
            </w:r>
            <w:r w:rsidR="008D7966">
              <w:rPr>
                <w:rFonts w:ascii="Times" w:hAnsi="Times" w:cs="Times"/>
                <w:spacing w:val="-6"/>
                <w:w w:val="105"/>
              </w:rPr>
              <w:t xml:space="preserve"> / Zoom</w:t>
            </w:r>
          </w:p>
        </w:tc>
      </w:tr>
      <w:tr w:rsidR="00C90AB5" w:rsidRPr="00E862FF" w:rsidTr="00706F24">
        <w:trPr>
          <w:trHeight w:hRule="exact" w:val="552"/>
        </w:trPr>
        <w:tc>
          <w:tcPr>
            <w:tcW w:w="2568" w:type="dxa"/>
            <w:tcBorders>
              <w:top w:val="nil"/>
              <w:left w:val="nil"/>
              <w:bottom w:val="nil"/>
              <w:right w:val="nil"/>
            </w:tcBorders>
            <w:vAlign w:val="center"/>
          </w:tcPr>
          <w:p w:rsidR="00C90AB5" w:rsidRPr="00E862FF" w:rsidRDefault="00E802C3" w:rsidP="00706F24">
            <w:pPr>
              <w:ind w:left="240"/>
              <w:rPr>
                <w:rFonts w:ascii="Times" w:hAnsi="Times" w:cs="Times"/>
                <w:w w:val="105"/>
              </w:rPr>
            </w:pPr>
            <w:r>
              <w:rPr>
                <w:rFonts w:ascii="Times" w:hAnsi="Times" w:cs="Times"/>
                <w:w w:val="105"/>
              </w:rPr>
              <w:t>12:15</w:t>
            </w:r>
            <w:r w:rsidR="00C90AB5" w:rsidRPr="00E862FF">
              <w:rPr>
                <w:rFonts w:ascii="Times" w:hAnsi="Times" w:cs="Times"/>
                <w:w w:val="105"/>
              </w:rPr>
              <w:t xml:space="preserve"> </w:t>
            </w:r>
            <w:r w:rsidR="00C90AB5" w:rsidRPr="00E862FF">
              <w:rPr>
                <w:rFonts w:ascii="Times" w:hAnsi="Times" w:cs="Times"/>
                <w:sz w:val="6"/>
                <w:szCs w:val="6"/>
              </w:rPr>
              <w:t>–</w:t>
            </w:r>
            <w:r>
              <w:rPr>
                <w:rFonts w:ascii="Times" w:hAnsi="Times" w:cs="Times"/>
                <w:w w:val="105"/>
              </w:rPr>
              <w:t xml:space="preserve"> 12:40</w:t>
            </w:r>
            <w:r w:rsidR="00C90AB5" w:rsidRPr="00E862FF">
              <w:rPr>
                <w:rFonts w:ascii="Times" w:hAnsi="Times" w:cs="Times"/>
                <w:w w:val="105"/>
              </w:rPr>
              <w:t xml:space="preserve"> PM</w:t>
            </w:r>
          </w:p>
        </w:tc>
        <w:tc>
          <w:tcPr>
            <w:tcW w:w="4018" w:type="dxa"/>
            <w:tcBorders>
              <w:top w:val="nil"/>
              <w:left w:val="nil"/>
              <w:bottom w:val="nil"/>
              <w:right w:val="nil"/>
            </w:tcBorders>
            <w:vAlign w:val="center"/>
          </w:tcPr>
          <w:p w:rsidR="00C90AB5" w:rsidRPr="00E862FF" w:rsidRDefault="001B0A07" w:rsidP="00706F24">
            <w:pPr>
              <w:ind w:left="552"/>
              <w:rPr>
                <w:rFonts w:ascii="Times" w:hAnsi="Times" w:cs="Times"/>
                <w:spacing w:val="-6"/>
                <w:w w:val="105"/>
              </w:rPr>
            </w:pPr>
            <w:r w:rsidRPr="00E862FF">
              <w:rPr>
                <w:rFonts w:ascii="Times" w:hAnsi="Times" w:cs="Times"/>
                <w:spacing w:val="-6"/>
                <w:w w:val="105"/>
              </w:rPr>
              <w:t>Lunch</w:t>
            </w:r>
          </w:p>
        </w:tc>
        <w:tc>
          <w:tcPr>
            <w:tcW w:w="3134" w:type="dxa"/>
            <w:tcBorders>
              <w:top w:val="nil"/>
              <w:left w:val="nil"/>
              <w:bottom w:val="nil"/>
              <w:right w:val="nil"/>
            </w:tcBorders>
            <w:vAlign w:val="center"/>
          </w:tcPr>
          <w:p w:rsidR="00C90AB5" w:rsidRPr="00E862FF" w:rsidRDefault="00C90AB5" w:rsidP="00706F24">
            <w:pPr>
              <w:ind w:left="134"/>
              <w:rPr>
                <w:rFonts w:ascii="Times" w:hAnsi="Times" w:cs="Times"/>
                <w:spacing w:val="-4"/>
                <w:w w:val="105"/>
              </w:rPr>
            </w:pPr>
          </w:p>
          <w:p w:rsidR="004623E6" w:rsidRPr="00E862FF" w:rsidRDefault="004623E6" w:rsidP="004623E6">
            <w:pPr>
              <w:rPr>
                <w:rFonts w:ascii="Times" w:hAnsi="Times" w:cs="Times"/>
                <w:spacing w:val="-4"/>
                <w:w w:val="105"/>
              </w:rPr>
            </w:pPr>
          </w:p>
        </w:tc>
      </w:tr>
      <w:tr w:rsidR="001B0A07" w:rsidRPr="00E862FF" w:rsidTr="00706F24">
        <w:trPr>
          <w:trHeight w:hRule="exact" w:val="552"/>
        </w:trPr>
        <w:tc>
          <w:tcPr>
            <w:tcW w:w="2568" w:type="dxa"/>
            <w:tcBorders>
              <w:top w:val="nil"/>
              <w:left w:val="nil"/>
              <w:bottom w:val="nil"/>
              <w:right w:val="nil"/>
            </w:tcBorders>
            <w:vAlign w:val="center"/>
          </w:tcPr>
          <w:p w:rsidR="001B0A07" w:rsidRPr="00E862FF" w:rsidRDefault="00B73C18" w:rsidP="00706F24">
            <w:pPr>
              <w:ind w:left="240"/>
              <w:rPr>
                <w:rFonts w:ascii="Times" w:hAnsi="Times" w:cs="Times"/>
                <w:w w:val="105"/>
              </w:rPr>
            </w:pPr>
            <w:r>
              <w:rPr>
                <w:rFonts w:ascii="Times" w:hAnsi="Times" w:cs="Times"/>
                <w:w w:val="105"/>
              </w:rPr>
              <w:t>12:4</w:t>
            </w:r>
            <w:r w:rsidR="001B0A07" w:rsidRPr="00E862FF">
              <w:rPr>
                <w:rFonts w:ascii="Times" w:hAnsi="Times" w:cs="Times"/>
                <w:w w:val="105"/>
              </w:rPr>
              <w:t xml:space="preserve">5 </w:t>
            </w:r>
            <w:r w:rsidR="001B0A07" w:rsidRPr="00E862FF">
              <w:rPr>
                <w:rFonts w:ascii="Times" w:hAnsi="Times" w:cs="Times"/>
                <w:sz w:val="6"/>
                <w:szCs w:val="6"/>
              </w:rPr>
              <w:t>–</w:t>
            </w:r>
            <w:r w:rsidR="001B0A07" w:rsidRPr="00E862FF">
              <w:rPr>
                <w:rFonts w:ascii="Times" w:hAnsi="Times" w:cs="Times"/>
                <w:w w:val="105"/>
              </w:rPr>
              <w:t xml:space="preserve"> 1:30 PM</w:t>
            </w:r>
          </w:p>
        </w:tc>
        <w:tc>
          <w:tcPr>
            <w:tcW w:w="4018" w:type="dxa"/>
            <w:tcBorders>
              <w:top w:val="nil"/>
              <w:left w:val="nil"/>
              <w:bottom w:val="nil"/>
              <w:right w:val="nil"/>
            </w:tcBorders>
            <w:vAlign w:val="center"/>
          </w:tcPr>
          <w:p w:rsidR="001B0A07" w:rsidRPr="00E862FF" w:rsidRDefault="001B0A07" w:rsidP="00706F24">
            <w:pPr>
              <w:ind w:left="552"/>
              <w:rPr>
                <w:rFonts w:ascii="Times" w:hAnsi="Times" w:cs="Times"/>
                <w:spacing w:val="-6"/>
                <w:w w:val="105"/>
              </w:rPr>
            </w:pPr>
            <w:r w:rsidRPr="00E862FF">
              <w:rPr>
                <w:rFonts w:ascii="Times" w:hAnsi="Times" w:cs="Times"/>
                <w:spacing w:val="-6"/>
                <w:w w:val="105"/>
              </w:rPr>
              <w:t>Joint Session Speaker Session #5</w:t>
            </w:r>
          </w:p>
        </w:tc>
        <w:tc>
          <w:tcPr>
            <w:tcW w:w="3134" w:type="dxa"/>
            <w:tcBorders>
              <w:top w:val="nil"/>
              <w:left w:val="nil"/>
              <w:bottom w:val="nil"/>
              <w:right w:val="nil"/>
            </w:tcBorders>
            <w:vAlign w:val="center"/>
          </w:tcPr>
          <w:p w:rsidR="001B0A07" w:rsidRPr="00E862FF" w:rsidRDefault="008D7966" w:rsidP="001B0A07">
            <w:pPr>
              <w:ind w:left="134"/>
              <w:rPr>
                <w:rFonts w:ascii="Times" w:hAnsi="Times" w:cs="Times"/>
                <w:spacing w:val="-4"/>
                <w:w w:val="105"/>
              </w:rPr>
            </w:pPr>
            <w:r>
              <w:rPr>
                <w:rFonts w:ascii="Times" w:hAnsi="Times" w:cs="Times"/>
                <w:spacing w:val="-4"/>
                <w:w w:val="105"/>
              </w:rPr>
              <w:t xml:space="preserve"> Zoom</w:t>
            </w:r>
          </w:p>
          <w:p w:rsidR="001B0A07" w:rsidRPr="00E862FF" w:rsidRDefault="001B0A07" w:rsidP="00706F24">
            <w:pPr>
              <w:ind w:left="134"/>
              <w:rPr>
                <w:rFonts w:ascii="Times" w:hAnsi="Times" w:cs="Times"/>
                <w:spacing w:val="-4"/>
                <w:w w:val="105"/>
              </w:rPr>
            </w:pPr>
          </w:p>
        </w:tc>
      </w:tr>
      <w:tr w:rsidR="001B0A07" w:rsidRPr="00E862FF" w:rsidTr="00706F24">
        <w:trPr>
          <w:trHeight w:hRule="exact" w:val="552"/>
        </w:trPr>
        <w:tc>
          <w:tcPr>
            <w:tcW w:w="2568" w:type="dxa"/>
            <w:tcBorders>
              <w:top w:val="nil"/>
              <w:left w:val="nil"/>
              <w:bottom w:val="nil"/>
              <w:right w:val="nil"/>
            </w:tcBorders>
            <w:vAlign w:val="center"/>
          </w:tcPr>
          <w:p w:rsidR="001B0A07" w:rsidRPr="00E862FF" w:rsidRDefault="001B0A07" w:rsidP="00706F24">
            <w:pPr>
              <w:ind w:left="240"/>
              <w:rPr>
                <w:rFonts w:ascii="Times" w:hAnsi="Times" w:cs="Times"/>
                <w:w w:val="105"/>
              </w:rPr>
            </w:pPr>
            <w:r w:rsidRPr="00E862FF">
              <w:rPr>
                <w:rFonts w:ascii="Times" w:hAnsi="Times" w:cs="Times"/>
                <w:w w:val="105"/>
              </w:rPr>
              <w:t xml:space="preserve">1:40 </w:t>
            </w:r>
            <w:r w:rsidRPr="00E862FF">
              <w:rPr>
                <w:rFonts w:ascii="Times" w:hAnsi="Times" w:cs="Times"/>
                <w:sz w:val="6"/>
                <w:szCs w:val="6"/>
              </w:rPr>
              <w:t>–</w:t>
            </w:r>
            <w:r w:rsidRPr="00E862FF">
              <w:rPr>
                <w:rFonts w:ascii="Times" w:hAnsi="Times" w:cs="Times"/>
                <w:w w:val="105"/>
              </w:rPr>
              <w:t xml:space="preserve"> 2:20 PM</w:t>
            </w:r>
          </w:p>
        </w:tc>
        <w:tc>
          <w:tcPr>
            <w:tcW w:w="4018" w:type="dxa"/>
            <w:tcBorders>
              <w:top w:val="nil"/>
              <w:left w:val="nil"/>
              <w:bottom w:val="nil"/>
              <w:right w:val="nil"/>
            </w:tcBorders>
            <w:vAlign w:val="center"/>
          </w:tcPr>
          <w:p w:rsidR="001B0A07" w:rsidRPr="00E862FF" w:rsidRDefault="001B0A07" w:rsidP="00706F24">
            <w:pPr>
              <w:ind w:left="552"/>
              <w:rPr>
                <w:rFonts w:ascii="Times" w:hAnsi="Times" w:cs="Times"/>
                <w:w w:val="105"/>
              </w:rPr>
            </w:pPr>
            <w:r w:rsidRPr="00E862FF">
              <w:rPr>
                <w:rFonts w:ascii="Times" w:hAnsi="Times" w:cs="Times"/>
                <w:w w:val="105"/>
              </w:rPr>
              <w:t>Session #6</w:t>
            </w:r>
          </w:p>
        </w:tc>
        <w:tc>
          <w:tcPr>
            <w:tcW w:w="3134" w:type="dxa"/>
            <w:tcBorders>
              <w:top w:val="nil"/>
              <w:left w:val="nil"/>
              <w:bottom w:val="nil"/>
              <w:right w:val="nil"/>
            </w:tcBorders>
            <w:vAlign w:val="center"/>
          </w:tcPr>
          <w:p w:rsidR="001B0A07" w:rsidRPr="00E862FF" w:rsidRDefault="001B0A07" w:rsidP="00706F24">
            <w:pPr>
              <w:ind w:left="134"/>
              <w:rPr>
                <w:rFonts w:ascii="Times" w:hAnsi="Times" w:cs="Times"/>
                <w:spacing w:val="-4"/>
                <w:w w:val="105"/>
              </w:rPr>
            </w:pPr>
            <w:r w:rsidRPr="00E862FF">
              <w:rPr>
                <w:rFonts w:ascii="Times" w:hAnsi="Times" w:cs="Times"/>
                <w:spacing w:val="-4"/>
                <w:w w:val="105"/>
              </w:rPr>
              <w:t>Assigned Classrooms</w:t>
            </w:r>
            <w:r w:rsidR="008D7966">
              <w:rPr>
                <w:rFonts w:ascii="Times" w:hAnsi="Times" w:cs="Times"/>
                <w:spacing w:val="-4"/>
                <w:w w:val="105"/>
              </w:rPr>
              <w:t xml:space="preserve"> / Zoom</w:t>
            </w:r>
          </w:p>
        </w:tc>
      </w:tr>
      <w:tr w:rsidR="001B0A07" w:rsidRPr="00E862FF" w:rsidTr="00706F24">
        <w:trPr>
          <w:trHeight w:hRule="exact" w:val="552"/>
        </w:trPr>
        <w:tc>
          <w:tcPr>
            <w:tcW w:w="2568" w:type="dxa"/>
            <w:tcBorders>
              <w:top w:val="nil"/>
              <w:left w:val="nil"/>
              <w:bottom w:val="nil"/>
              <w:right w:val="nil"/>
            </w:tcBorders>
            <w:vAlign w:val="center"/>
          </w:tcPr>
          <w:p w:rsidR="001B0A07" w:rsidRPr="00E862FF" w:rsidRDefault="001B0A07" w:rsidP="00706F24">
            <w:pPr>
              <w:ind w:left="240"/>
              <w:rPr>
                <w:rFonts w:ascii="Times" w:hAnsi="Times" w:cs="Times"/>
                <w:w w:val="105"/>
              </w:rPr>
            </w:pPr>
            <w:r w:rsidRPr="00E862FF">
              <w:rPr>
                <w:rFonts w:ascii="Times" w:hAnsi="Times" w:cs="Times"/>
                <w:w w:val="105"/>
              </w:rPr>
              <w:t xml:space="preserve">2:30 </w:t>
            </w:r>
            <w:r w:rsidRPr="00E862FF">
              <w:rPr>
                <w:rFonts w:ascii="Times" w:hAnsi="Times" w:cs="Times"/>
                <w:sz w:val="6"/>
                <w:szCs w:val="6"/>
              </w:rPr>
              <w:t>–</w:t>
            </w:r>
            <w:r w:rsidRPr="00E862FF">
              <w:rPr>
                <w:rFonts w:ascii="Times" w:hAnsi="Times" w:cs="Times"/>
                <w:w w:val="105"/>
              </w:rPr>
              <w:t xml:space="preserve"> 3:10 PM</w:t>
            </w:r>
          </w:p>
        </w:tc>
        <w:tc>
          <w:tcPr>
            <w:tcW w:w="4018" w:type="dxa"/>
            <w:tcBorders>
              <w:top w:val="nil"/>
              <w:left w:val="nil"/>
              <w:bottom w:val="nil"/>
              <w:right w:val="nil"/>
            </w:tcBorders>
            <w:vAlign w:val="center"/>
          </w:tcPr>
          <w:p w:rsidR="001B0A07" w:rsidRPr="00E862FF" w:rsidRDefault="001B0A07" w:rsidP="00706F24">
            <w:pPr>
              <w:ind w:left="552"/>
              <w:rPr>
                <w:rFonts w:ascii="Times" w:hAnsi="Times" w:cs="Times"/>
                <w:w w:val="105"/>
              </w:rPr>
            </w:pPr>
            <w:r w:rsidRPr="00E862FF">
              <w:rPr>
                <w:rFonts w:ascii="Times" w:hAnsi="Times" w:cs="Times"/>
                <w:w w:val="105"/>
              </w:rPr>
              <w:t>Session #7</w:t>
            </w:r>
          </w:p>
        </w:tc>
        <w:tc>
          <w:tcPr>
            <w:tcW w:w="3134" w:type="dxa"/>
            <w:tcBorders>
              <w:top w:val="nil"/>
              <w:left w:val="nil"/>
              <w:bottom w:val="nil"/>
              <w:right w:val="nil"/>
            </w:tcBorders>
            <w:vAlign w:val="center"/>
          </w:tcPr>
          <w:p w:rsidR="001B0A07" w:rsidRPr="00E862FF" w:rsidRDefault="001B0A07" w:rsidP="00706F24">
            <w:pPr>
              <w:ind w:left="134"/>
              <w:rPr>
                <w:rFonts w:ascii="Times" w:hAnsi="Times" w:cs="Times"/>
                <w:spacing w:val="-6"/>
                <w:w w:val="105"/>
              </w:rPr>
            </w:pPr>
            <w:r w:rsidRPr="00E862FF">
              <w:rPr>
                <w:rFonts w:ascii="Times" w:hAnsi="Times" w:cs="Times"/>
                <w:spacing w:val="-6"/>
                <w:w w:val="105"/>
              </w:rPr>
              <w:t>Assigned Classrooms</w:t>
            </w:r>
            <w:r w:rsidR="008D7966">
              <w:rPr>
                <w:rFonts w:ascii="Times" w:hAnsi="Times" w:cs="Times"/>
                <w:spacing w:val="-6"/>
                <w:w w:val="105"/>
              </w:rPr>
              <w:t xml:space="preserve"> / Zoom</w:t>
            </w:r>
          </w:p>
        </w:tc>
      </w:tr>
      <w:tr w:rsidR="001B0A07" w:rsidRPr="00E862FF" w:rsidTr="00706F24">
        <w:trPr>
          <w:trHeight w:hRule="exact" w:val="552"/>
        </w:trPr>
        <w:tc>
          <w:tcPr>
            <w:tcW w:w="2568" w:type="dxa"/>
            <w:tcBorders>
              <w:top w:val="nil"/>
              <w:left w:val="nil"/>
              <w:bottom w:val="nil"/>
              <w:right w:val="nil"/>
            </w:tcBorders>
            <w:vAlign w:val="center"/>
          </w:tcPr>
          <w:p w:rsidR="001B0A07" w:rsidRPr="00E862FF" w:rsidRDefault="001B0A07" w:rsidP="00706F24">
            <w:pPr>
              <w:ind w:left="240"/>
              <w:rPr>
                <w:rFonts w:ascii="Times" w:hAnsi="Times" w:cs="Times"/>
                <w:w w:val="105"/>
              </w:rPr>
            </w:pPr>
            <w:r w:rsidRPr="00E862FF">
              <w:rPr>
                <w:rFonts w:ascii="Times" w:hAnsi="Times" w:cs="Times"/>
                <w:w w:val="105"/>
              </w:rPr>
              <w:t xml:space="preserve">3:20 </w:t>
            </w:r>
            <w:r w:rsidRPr="00E862FF">
              <w:rPr>
                <w:rFonts w:ascii="Times" w:hAnsi="Times" w:cs="Times"/>
                <w:sz w:val="6"/>
                <w:szCs w:val="6"/>
              </w:rPr>
              <w:t>–</w:t>
            </w:r>
            <w:r w:rsidRPr="00E862FF">
              <w:rPr>
                <w:rFonts w:ascii="Times" w:hAnsi="Times" w:cs="Times"/>
                <w:w w:val="105"/>
              </w:rPr>
              <w:t xml:space="preserve"> 4:00 PM</w:t>
            </w:r>
          </w:p>
        </w:tc>
        <w:tc>
          <w:tcPr>
            <w:tcW w:w="4018" w:type="dxa"/>
            <w:tcBorders>
              <w:top w:val="nil"/>
              <w:left w:val="nil"/>
              <w:bottom w:val="nil"/>
              <w:right w:val="nil"/>
            </w:tcBorders>
            <w:vAlign w:val="center"/>
          </w:tcPr>
          <w:p w:rsidR="001B0A07" w:rsidRPr="00E862FF" w:rsidRDefault="001B0A07" w:rsidP="00706F24">
            <w:pPr>
              <w:ind w:left="552"/>
              <w:rPr>
                <w:rFonts w:ascii="Times" w:hAnsi="Times" w:cs="Times"/>
                <w:w w:val="105"/>
              </w:rPr>
            </w:pPr>
            <w:r w:rsidRPr="00E862FF">
              <w:rPr>
                <w:rFonts w:ascii="Times" w:hAnsi="Times" w:cs="Times"/>
                <w:w w:val="105"/>
              </w:rPr>
              <w:t>Session #8</w:t>
            </w:r>
          </w:p>
        </w:tc>
        <w:tc>
          <w:tcPr>
            <w:tcW w:w="3134" w:type="dxa"/>
            <w:tcBorders>
              <w:top w:val="nil"/>
              <w:left w:val="nil"/>
              <w:bottom w:val="nil"/>
              <w:right w:val="nil"/>
            </w:tcBorders>
            <w:vAlign w:val="center"/>
          </w:tcPr>
          <w:p w:rsidR="001B0A07" w:rsidRPr="00E862FF" w:rsidRDefault="001B0A07" w:rsidP="00706F24">
            <w:pPr>
              <w:ind w:left="134"/>
              <w:rPr>
                <w:rFonts w:ascii="Times" w:hAnsi="Times" w:cs="Times"/>
                <w:spacing w:val="-6"/>
                <w:w w:val="105"/>
              </w:rPr>
            </w:pPr>
            <w:r w:rsidRPr="00E862FF">
              <w:rPr>
                <w:rFonts w:ascii="Times" w:hAnsi="Times" w:cs="Times"/>
                <w:spacing w:val="-6"/>
                <w:w w:val="105"/>
              </w:rPr>
              <w:t>Assigned Classrooms</w:t>
            </w:r>
            <w:r w:rsidR="008D7966">
              <w:rPr>
                <w:rFonts w:ascii="Times" w:hAnsi="Times" w:cs="Times"/>
                <w:spacing w:val="-6"/>
                <w:w w:val="105"/>
              </w:rPr>
              <w:t xml:space="preserve"> / Zoom</w:t>
            </w:r>
          </w:p>
        </w:tc>
      </w:tr>
      <w:tr w:rsidR="001B0A07" w:rsidTr="00706F24">
        <w:trPr>
          <w:trHeight w:hRule="exact" w:val="489"/>
        </w:trPr>
        <w:tc>
          <w:tcPr>
            <w:tcW w:w="2568" w:type="dxa"/>
            <w:tcBorders>
              <w:top w:val="nil"/>
              <w:left w:val="nil"/>
              <w:bottom w:val="nil"/>
              <w:right w:val="nil"/>
            </w:tcBorders>
            <w:vAlign w:val="center"/>
          </w:tcPr>
          <w:p w:rsidR="001B0A07" w:rsidRPr="00E862FF" w:rsidRDefault="001B0A07" w:rsidP="00706F24">
            <w:pPr>
              <w:ind w:left="240"/>
              <w:rPr>
                <w:rFonts w:ascii="Times" w:hAnsi="Times" w:cs="Times"/>
                <w:w w:val="105"/>
              </w:rPr>
            </w:pPr>
            <w:r w:rsidRPr="00E862FF">
              <w:rPr>
                <w:rFonts w:ascii="Times" w:hAnsi="Times" w:cs="Times"/>
                <w:w w:val="105"/>
              </w:rPr>
              <w:t>4:15 PM</w:t>
            </w:r>
          </w:p>
        </w:tc>
        <w:tc>
          <w:tcPr>
            <w:tcW w:w="4018" w:type="dxa"/>
            <w:tcBorders>
              <w:top w:val="nil"/>
              <w:left w:val="nil"/>
              <w:bottom w:val="nil"/>
              <w:right w:val="nil"/>
            </w:tcBorders>
            <w:vAlign w:val="center"/>
          </w:tcPr>
          <w:p w:rsidR="001B0A07" w:rsidRPr="00E862FF" w:rsidRDefault="001B0A07" w:rsidP="00706F24">
            <w:pPr>
              <w:ind w:left="552"/>
              <w:rPr>
                <w:rFonts w:ascii="Times" w:hAnsi="Times" w:cs="Times"/>
                <w:w w:val="105"/>
              </w:rPr>
            </w:pPr>
            <w:r w:rsidRPr="00E862FF">
              <w:rPr>
                <w:rFonts w:ascii="Times" w:hAnsi="Times" w:cs="Times"/>
                <w:w w:val="105"/>
              </w:rPr>
              <w:t>GRADUATION</w:t>
            </w:r>
          </w:p>
        </w:tc>
        <w:tc>
          <w:tcPr>
            <w:tcW w:w="3134" w:type="dxa"/>
            <w:tcBorders>
              <w:top w:val="nil"/>
              <w:left w:val="nil"/>
              <w:bottom w:val="nil"/>
              <w:right w:val="nil"/>
            </w:tcBorders>
            <w:vAlign w:val="center"/>
          </w:tcPr>
          <w:p w:rsidR="001B0A07" w:rsidRDefault="008D7966" w:rsidP="00706F24">
            <w:pPr>
              <w:ind w:left="134"/>
              <w:rPr>
                <w:rFonts w:ascii="Times" w:hAnsi="Times" w:cs="Times"/>
                <w:w w:val="105"/>
              </w:rPr>
            </w:pPr>
            <w:r>
              <w:rPr>
                <w:rFonts w:ascii="Times" w:hAnsi="Times" w:cs="Times"/>
                <w:spacing w:val="-4"/>
                <w:w w:val="105"/>
              </w:rPr>
              <w:t xml:space="preserve"> Zoom</w:t>
            </w:r>
          </w:p>
        </w:tc>
      </w:tr>
    </w:tbl>
    <w:p w:rsidR="00C90AB5" w:rsidRDefault="00C90AB5" w:rsidP="00C90AB5">
      <w:pPr>
        <w:spacing w:after="232" w:line="20" w:lineRule="exact"/>
      </w:pPr>
    </w:p>
    <w:p w:rsidR="00C90AB5" w:rsidRDefault="00C90AB5" w:rsidP="00C90AB5">
      <w:pPr>
        <w:spacing w:after="252"/>
        <w:ind w:left="216"/>
        <w:rPr>
          <w:rFonts w:ascii="Times" w:hAnsi="Times" w:cs="Times"/>
          <w:i/>
          <w:iCs/>
          <w:spacing w:val="-6"/>
          <w:w w:val="105"/>
        </w:rPr>
      </w:pPr>
      <w:r>
        <w:rPr>
          <w:rFonts w:ascii="Times" w:hAnsi="Times" w:cs="Times"/>
          <w:i/>
          <w:iCs/>
          <w:spacing w:val="-6"/>
          <w:w w:val="105"/>
        </w:rPr>
        <w:t>The program should conclude before 5:00 PM.</w:t>
      </w:r>
    </w:p>
    <w:p w:rsidR="00C90AB5" w:rsidRDefault="00C90AB5">
      <w:pPr>
        <w:rPr>
          <w:rFonts w:ascii="Times New Roman" w:hAnsi="Times New Roman" w:cs="Times New Roman"/>
          <w:sz w:val="28"/>
        </w:rPr>
      </w:pPr>
      <w:r>
        <w:rPr>
          <w:rFonts w:ascii="Times New Roman" w:hAnsi="Times New Roman" w:cs="Times New Roman"/>
          <w:sz w:val="28"/>
        </w:rPr>
        <w:br w:type="page"/>
      </w:r>
    </w:p>
    <w:p w:rsidR="00D740BA" w:rsidRPr="009B754E" w:rsidRDefault="00D740BA" w:rsidP="00D740BA">
      <w:pPr>
        <w:spacing w:after="0" w:line="240" w:lineRule="auto"/>
        <w:rPr>
          <w:rFonts w:ascii="Times New Roman" w:hAnsi="Times New Roman" w:cs="Times New Roman"/>
          <w:sz w:val="24"/>
        </w:rPr>
      </w:pPr>
    </w:p>
    <w:p w:rsidR="00D740BA" w:rsidRPr="00E862FF" w:rsidRDefault="00D740BA" w:rsidP="00D740BA">
      <w:pPr>
        <w:spacing w:after="0" w:line="240" w:lineRule="auto"/>
        <w:jc w:val="center"/>
        <w:rPr>
          <w:rFonts w:ascii="Times New Roman" w:hAnsi="Times New Roman" w:cs="Times New Roman"/>
          <w:b/>
          <w:sz w:val="32"/>
        </w:rPr>
      </w:pPr>
      <w:r w:rsidRPr="00E862FF">
        <w:rPr>
          <w:rFonts w:ascii="Times New Roman" w:hAnsi="Times New Roman" w:cs="Times New Roman"/>
          <w:b/>
          <w:sz w:val="32"/>
        </w:rPr>
        <w:t>Course Offerings</w:t>
      </w:r>
    </w:p>
    <w:p w:rsidR="00D740BA" w:rsidRPr="00E862FF" w:rsidRDefault="00D740BA" w:rsidP="00D740BA">
      <w:pPr>
        <w:spacing w:after="0" w:line="240" w:lineRule="auto"/>
        <w:jc w:val="center"/>
        <w:rPr>
          <w:rFonts w:ascii="Times New Roman" w:hAnsi="Times New Roman" w:cs="Times New Roman"/>
          <w:sz w:val="28"/>
        </w:rPr>
      </w:pPr>
    </w:p>
    <w:tbl>
      <w:tblPr>
        <w:tblW w:w="8460" w:type="dxa"/>
        <w:tblInd w:w="45" w:type="dxa"/>
        <w:tblCellMar>
          <w:left w:w="0" w:type="dxa"/>
          <w:right w:w="0" w:type="dxa"/>
        </w:tblCellMar>
        <w:tblLook w:val="04A0" w:firstRow="1" w:lastRow="0" w:firstColumn="1" w:lastColumn="0" w:noHBand="0" w:noVBand="1"/>
      </w:tblPr>
      <w:tblGrid>
        <w:gridCol w:w="2160"/>
        <w:gridCol w:w="6300"/>
      </w:tblGrid>
      <w:tr w:rsidR="00D740BA" w:rsidRPr="00E862FF" w:rsidTr="001528DF">
        <w:trPr>
          <w:trHeight w:val="330"/>
        </w:trPr>
        <w:tc>
          <w:tcPr>
            <w:tcW w:w="846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740BA" w:rsidRPr="00E862FF" w:rsidRDefault="00F70756" w:rsidP="000C76A6">
            <w:pPr>
              <w:spacing w:after="0" w:line="240" w:lineRule="auto"/>
              <w:rPr>
                <w:rFonts w:ascii="Arial" w:eastAsia="Times New Roman" w:hAnsi="Arial" w:cs="Arial"/>
                <w:b/>
                <w:bCs/>
                <w:sz w:val="24"/>
                <w:szCs w:val="24"/>
              </w:rPr>
            </w:pPr>
            <w:r w:rsidRPr="00E862FF">
              <w:rPr>
                <w:rFonts w:ascii="Arial" w:eastAsia="Times New Roman" w:hAnsi="Arial" w:cs="Arial"/>
                <w:b/>
                <w:bCs/>
                <w:color w:val="002060"/>
                <w:sz w:val="24"/>
                <w:szCs w:val="24"/>
              </w:rPr>
              <w:t xml:space="preserve">                                          </w:t>
            </w:r>
            <w:r w:rsidR="00D740BA" w:rsidRPr="00E862FF">
              <w:rPr>
                <w:rFonts w:ascii="Arial" w:eastAsia="Times New Roman" w:hAnsi="Arial" w:cs="Arial"/>
                <w:b/>
                <w:bCs/>
                <w:color w:val="002060"/>
                <w:sz w:val="24"/>
                <w:szCs w:val="24"/>
              </w:rPr>
              <w:t>Bachelor's Program</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0C76A6" w:rsidRPr="00E862FF" w:rsidRDefault="000C76A6" w:rsidP="00F54C90">
            <w:pPr>
              <w:spacing w:after="0" w:line="240" w:lineRule="auto"/>
              <w:jc w:val="center"/>
              <w:rPr>
                <w:rFonts w:ascii="Arial" w:eastAsia="Times New Roman" w:hAnsi="Arial" w:cs="Arial"/>
                <w:b/>
                <w:bCs/>
                <w:sz w:val="20"/>
                <w:szCs w:val="20"/>
              </w:rPr>
            </w:pPr>
            <w:r w:rsidRPr="00E862FF">
              <w:rPr>
                <w:rFonts w:ascii="Arial" w:eastAsia="Times New Roman" w:hAnsi="Arial" w:cs="Arial"/>
                <w:b/>
                <w:bCs/>
                <w:sz w:val="20"/>
                <w:szCs w:val="20"/>
              </w:rPr>
              <w:t>Time</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jc w:val="center"/>
              <w:rPr>
                <w:rFonts w:ascii="Arial" w:eastAsia="Times New Roman" w:hAnsi="Arial" w:cs="Arial"/>
                <w:b/>
                <w:bCs/>
                <w:sz w:val="20"/>
                <w:szCs w:val="20"/>
              </w:rPr>
            </w:pPr>
            <w:r w:rsidRPr="00E862FF">
              <w:rPr>
                <w:rFonts w:ascii="Arial" w:eastAsia="Times New Roman" w:hAnsi="Arial" w:cs="Arial"/>
                <w:b/>
                <w:bCs/>
                <w:sz w:val="20"/>
                <w:szCs w:val="20"/>
              </w:rPr>
              <w:t>Session</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1 - 9:00 am</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BCS 101 – Core Concepts of Commissioner Service</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BCS 117 - Commissioner &amp; Unit Key 3</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2 - 9:50 am</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 xml:space="preserve">BCS 102 </w:t>
            </w:r>
            <w:r w:rsidR="000C76A6" w:rsidRPr="00E862FF">
              <w:rPr>
                <w:rFonts w:ascii="Arial" w:eastAsia="Times New Roman" w:hAnsi="Arial" w:cs="Arial"/>
                <w:sz w:val="20"/>
                <w:szCs w:val="20"/>
              </w:rPr>
              <w:t>Supporting Timely Charter Renewal</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106</w:t>
            </w:r>
            <w:r w:rsidR="000C76A6" w:rsidRPr="00E862FF">
              <w:rPr>
                <w:rFonts w:ascii="Arial" w:eastAsia="Times New Roman" w:hAnsi="Arial" w:cs="Arial"/>
                <w:sz w:val="20"/>
                <w:szCs w:val="20"/>
              </w:rPr>
              <w:t xml:space="preserve"> Coaching Leaders</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3 - 10:40 am</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 xml:space="preserve">BCS 103 </w:t>
            </w:r>
            <w:r w:rsidR="000C76A6" w:rsidRPr="00E862FF">
              <w:rPr>
                <w:rFonts w:ascii="Arial" w:eastAsia="Times New Roman" w:hAnsi="Arial" w:cs="Arial"/>
                <w:sz w:val="20"/>
                <w:szCs w:val="20"/>
              </w:rPr>
              <w:t>Linking District Resources</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117</w:t>
            </w:r>
            <w:r w:rsidR="000C76A6" w:rsidRPr="00E862FF">
              <w:rPr>
                <w:rFonts w:ascii="Arial" w:eastAsia="Times New Roman" w:hAnsi="Arial" w:cs="Arial"/>
                <w:sz w:val="20"/>
                <w:szCs w:val="20"/>
              </w:rPr>
              <w:t xml:space="preserve"> Commissioner &amp; Unit Key 3</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4 - 11:30 am</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 xml:space="preserve">BCS 104 </w:t>
            </w:r>
            <w:r w:rsidR="000C76A6" w:rsidRPr="00E862FF">
              <w:rPr>
                <w:rFonts w:ascii="Arial" w:eastAsia="Times New Roman" w:hAnsi="Arial" w:cs="Arial"/>
                <w:sz w:val="20"/>
                <w:szCs w:val="20"/>
              </w:rPr>
              <w:t>Contacting Units</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 xml:space="preserve">BCS 114 </w:t>
            </w:r>
            <w:r w:rsidR="000C76A6" w:rsidRPr="00E862FF">
              <w:rPr>
                <w:rFonts w:ascii="Arial" w:eastAsia="Times New Roman" w:hAnsi="Arial" w:cs="Arial"/>
                <w:sz w:val="20"/>
                <w:szCs w:val="20"/>
              </w:rPr>
              <w:t>Understanding and Communicating with Today’s Leaders</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5 - 12:15 pm</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Lunch</w:t>
            </w:r>
            <w:r w:rsidR="001528DF" w:rsidRPr="00E862FF">
              <w:rPr>
                <w:rFonts w:ascii="Arial" w:eastAsia="Times New Roman" w:hAnsi="Arial" w:cs="Arial"/>
                <w:sz w:val="20"/>
                <w:szCs w:val="20"/>
              </w:rPr>
              <w:t xml:space="preserve"> / Speaker</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6 - 1:40 pm</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105</w:t>
            </w:r>
            <w:r w:rsidR="000C76A6" w:rsidRPr="00E862FF">
              <w:rPr>
                <w:rFonts w:ascii="Arial" w:eastAsia="Times New Roman" w:hAnsi="Arial" w:cs="Arial"/>
                <w:sz w:val="20"/>
                <w:szCs w:val="20"/>
              </w:rPr>
              <w:t xml:space="preserve"> Resolving Common Unit Issues</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116 Collaborative Assessments or BCS – 118 Special Needs</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7 - 2:30 pm</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107</w:t>
            </w:r>
            <w:r w:rsidR="000C76A6" w:rsidRPr="00E862FF">
              <w:rPr>
                <w:rFonts w:ascii="Arial" w:eastAsia="Times New Roman" w:hAnsi="Arial" w:cs="Arial"/>
                <w:sz w:val="20"/>
                <w:szCs w:val="20"/>
              </w:rPr>
              <w:t xml:space="preserve"> Journey To Excellence</w:t>
            </w: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106</w:t>
            </w:r>
            <w:r w:rsidR="000C76A6" w:rsidRPr="00E862FF">
              <w:rPr>
                <w:rFonts w:ascii="Arial" w:eastAsia="Times New Roman" w:hAnsi="Arial" w:cs="Arial"/>
                <w:sz w:val="20"/>
                <w:szCs w:val="20"/>
              </w:rPr>
              <w:t xml:space="preserve"> Coaching Leaders</w:t>
            </w:r>
          </w:p>
        </w:tc>
      </w:tr>
      <w:tr w:rsidR="000C76A6" w:rsidRPr="00E862FF" w:rsidTr="001528DF">
        <w:trPr>
          <w:trHeight w:val="120"/>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12"/>
                <w:szCs w:val="20"/>
              </w:rPr>
            </w:pPr>
          </w:p>
        </w:tc>
      </w:tr>
      <w:tr w:rsidR="000C76A6" w:rsidRPr="00E862FF" w:rsidTr="001528DF">
        <w:trPr>
          <w:trHeight w:val="255"/>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 xml:space="preserve">Session 8 - 3:20 pm </w:t>
            </w: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BCS 108</w:t>
            </w:r>
            <w:r w:rsidR="001F7015" w:rsidRPr="00E862FF">
              <w:rPr>
                <w:rFonts w:ascii="Arial" w:eastAsia="Times New Roman" w:hAnsi="Arial" w:cs="Arial"/>
                <w:sz w:val="20"/>
                <w:szCs w:val="20"/>
              </w:rPr>
              <w:t xml:space="preserve"> Mining Internet Resources</w:t>
            </w:r>
          </w:p>
        </w:tc>
      </w:tr>
      <w:tr w:rsidR="000C76A6" w:rsidRPr="00E862FF" w:rsidTr="001528DF">
        <w:trPr>
          <w:trHeight w:val="204"/>
        </w:trPr>
        <w:tc>
          <w:tcPr>
            <w:tcW w:w="21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F54C90">
            <w:pPr>
              <w:spacing w:after="0" w:line="240" w:lineRule="auto"/>
              <w:rPr>
                <w:rFonts w:ascii="Arial" w:eastAsia="Times New Roman" w:hAnsi="Arial" w:cs="Arial"/>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F54C90">
            <w:pPr>
              <w:spacing w:after="0" w:line="240" w:lineRule="auto"/>
              <w:rPr>
                <w:rFonts w:ascii="Arial" w:eastAsia="Times New Roman" w:hAnsi="Arial" w:cs="Arial"/>
                <w:sz w:val="20"/>
                <w:szCs w:val="20"/>
              </w:rPr>
            </w:pPr>
            <w:r>
              <w:rPr>
                <w:rFonts w:ascii="Arial" w:eastAsia="Times New Roman" w:hAnsi="Arial" w:cs="Arial"/>
                <w:sz w:val="20"/>
                <w:szCs w:val="20"/>
              </w:rPr>
              <w:t xml:space="preserve">BCS 112 </w:t>
            </w:r>
            <w:r w:rsidR="001F7015" w:rsidRPr="00E862FF">
              <w:rPr>
                <w:rFonts w:ascii="Arial" w:eastAsia="Times New Roman" w:hAnsi="Arial" w:cs="Arial"/>
                <w:sz w:val="20"/>
                <w:szCs w:val="20"/>
              </w:rPr>
              <w:t>Recruiting Unit Commissioners What Would You Do?</w:t>
            </w:r>
          </w:p>
        </w:tc>
      </w:tr>
    </w:tbl>
    <w:p w:rsidR="000C76A6" w:rsidRPr="00E862FF" w:rsidRDefault="000C76A6" w:rsidP="000C76A6">
      <w:pPr>
        <w:spacing w:after="0" w:line="240" w:lineRule="auto"/>
        <w:rPr>
          <w:rFonts w:ascii="Times New Roman" w:hAnsi="Times New Roman" w:cs="Times New Roman"/>
          <w:sz w:val="28"/>
        </w:rPr>
      </w:pPr>
    </w:p>
    <w:tbl>
      <w:tblPr>
        <w:tblW w:w="9450" w:type="dxa"/>
        <w:tblInd w:w="45" w:type="dxa"/>
        <w:tblCellMar>
          <w:left w:w="0" w:type="dxa"/>
          <w:right w:w="0" w:type="dxa"/>
        </w:tblCellMar>
        <w:tblLook w:val="04A0" w:firstRow="1" w:lastRow="0" w:firstColumn="1" w:lastColumn="0" w:noHBand="0" w:noVBand="1"/>
      </w:tblPr>
      <w:tblGrid>
        <w:gridCol w:w="2152"/>
        <w:gridCol w:w="7298"/>
      </w:tblGrid>
      <w:tr w:rsidR="00F70756" w:rsidRPr="00E862FF" w:rsidTr="00F70756">
        <w:trPr>
          <w:trHeight w:val="384"/>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F70756" w:rsidRPr="00E862FF" w:rsidRDefault="00F70756" w:rsidP="000C76A6">
            <w:pPr>
              <w:spacing w:after="0" w:line="240" w:lineRule="auto"/>
              <w:jc w:val="center"/>
              <w:rPr>
                <w:rFonts w:ascii="Arial" w:eastAsia="Times New Roman" w:hAnsi="Arial" w:cs="Arial"/>
                <w:b/>
                <w:bCs/>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F70756" w:rsidRPr="00E862FF" w:rsidRDefault="00F70756" w:rsidP="00F70756">
            <w:pPr>
              <w:spacing w:after="0" w:line="240" w:lineRule="auto"/>
              <w:rPr>
                <w:rFonts w:ascii="Arial" w:eastAsia="Times New Roman" w:hAnsi="Arial" w:cs="Arial"/>
                <w:b/>
                <w:bCs/>
                <w:sz w:val="20"/>
                <w:szCs w:val="20"/>
              </w:rPr>
            </w:pPr>
            <w:r w:rsidRPr="00E862FF">
              <w:rPr>
                <w:rFonts w:ascii="Arial" w:eastAsia="Times New Roman" w:hAnsi="Arial" w:cs="Arial"/>
                <w:b/>
                <w:bCs/>
                <w:color w:val="000066"/>
                <w:sz w:val="24"/>
                <w:szCs w:val="24"/>
              </w:rPr>
              <w:t xml:space="preserve">                      Master’s Program</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0C76A6" w:rsidRPr="00E862FF" w:rsidRDefault="000C76A6" w:rsidP="000C76A6">
            <w:pPr>
              <w:spacing w:after="0" w:line="240" w:lineRule="auto"/>
              <w:jc w:val="center"/>
              <w:rPr>
                <w:rFonts w:ascii="Arial" w:eastAsia="Times New Roman" w:hAnsi="Arial" w:cs="Arial"/>
                <w:b/>
                <w:bCs/>
                <w:sz w:val="20"/>
                <w:szCs w:val="20"/>
              </w:rPr>
            </w:pPr>
            <w:r w:rsidRPr="00E862FF">
              <w:rPr>
                <w:rFonts w:ascii="Arial" w:eastAsia="Times New Roman" w:hAnsi="Arial" w:cs="Arial"/>
                <w:b/>
                <w:bCs/>
                <w:sz w:val="20"/>
                <w:szCs w:val="20"/>
              </w:rPr>
              <w:t>Time</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jc w:val="center"/>
              <w:rPr>
                <w:rFonts w:ascii="Arial" w:eastAsia="Times New Roman" w:hAnsi="Arial" w:cs="Arial"/>
                <w:b/>
                <w:bCs/>
                <w:sz w:val="20"/>
                <w:szCs w:val="20"/>
              </w:rPr>
            </w:pPr>
            <w:r w:rsidRPr="00E862FF">
              <w:rPr>
                <w:rFonts w:ascii="Arial" w:eastAsia="Times New Roman" w:hAnsi="Arial" w:cs="Arial"/>
                <w:b/>
                <w:bCs/>
                <w:sz w:val="20"/>
                <w:szCs w:val="20"/>
              </w:rPr>
              <w:t>Session</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1 - 9:00 am</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MCS 303 Managing Unit Service at the District Level Commissioner Lifesaving Part 1</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312 Recruiting a Commissioner Team</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2 - 9:50 am</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MCS 304 Commissioner Service to Units at Risk Commissioner Lifesaving Part 2</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MC</w:t>
            </w:r>
            <w:r w:rsidR="00D5457E">
              <w:rPr>
                <w:rFonts w:ascii="Arial" w:eastAsia="Times New Roman" w:hAnsi="Arial" w:cs="Arial"/>
                <w:sz w:val="20"/>
                <w:szCs w:val="20"/>
              </w:rPr>
              <w:t>S 313 Onboarding New Commissioners</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3 - 10:40 am</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MCS 305 Resolving Critical Issues</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MCA 314 The commissioner and the Professional</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4 - 11:30 am</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316 Mentoring Skills</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315 Effective Unit Service in Rural Communities</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5 - 12:15 pm</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1528DF"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Lunch / Speaker</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6 - 1:40 pm</w:t>
            </w:r>
          </w:p>
        </w:tc>
        <w:tc>
          <w:tcPr>
            <w:tcW w:w="72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316 Developing the Unit Service Plan (2 hours0</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309 Good Commissioners Need Both Head and Heart</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Session 7 - 2:30 pm</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311 All About the ADC’s Role</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D5457E" w:rsidP="000C76A6">
            <w:pPr>
              <w:spacing w:after="0" w:line="240" w:lineRule="auto"/>
              <w:rPr>
                <w:rFonts w:ascii="Arial" w:eastAsia="Times New Roman" w:hAnsi="Arial" w:cs="Arial"/>
                <w:sz w:val="20"/>
                <w:szCs w:val="20"/>
              </w:rPr>
            </w:pPr>
            <w:r>
              <w:rPr>
                <w:rFonts w:ascii="Arial" w:eastAsia="Times New Roman" w:hAnsi="Arial" w:cs="Arial"/>
                <w:sz w:val="20"/>
                <w:szCs w:val="20"/>
              </w:rPr>
              <w:t>MCS 351 How to Conduct the Annual Planning Session</w:t>
            </w:r>
          </w:p>
        </w:tc>
      </w:tr>
      <w:tr w:rsidR="000C76A6" w:rsidRPr="00E862FF" w:rsidTr="000C76A6">
        <w:trPr>
          <w:trHeight w:val="121"/>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12"/>
                <w:szCs w:val="20"/>
              </w:rPr>
            </w:pP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r w:rsidRPr="00E862FF">
              <w:rPr>
                <w:rFonts w:ascii="Arial" w:eastAsia="Times New Roman" w:hAnsi="Arial" w:cs="Arial"/>
                <w:sz w:val="20"/>
                <w:szCs w:val="20"/>
              </w:rPr>
              <w:t xml:space="preserve">Session 8 - 3:20 pm </w:t>
            </w: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0C76A6" w:rsidRPr="00E862FF" w:rsidRDefault="00306EC5" w:rsidP="000C76A6">
            <w:pPr>
              <w:spacing w:after="0" w:line="240" w:lineRule="auto"/>
              <w:rPr>
                <w:rFonts w:ascii="Arial" w:eastAsia="Times New Roman" w:hAnsi="Arial" w:cs="Arial"/>
                <w:sz w:val="20"/>
                <w:szCs w:val="20"/>
              </w:rPr>
            </w:pPr>
            <w:r>
              <w:rPr>
                <w:rFonts w:ascii="Arial" w:eastAsia="Times New Roman" w:hAnsi="Arial" w:cs="Arial"/>
                <w:sz w:val="20"/>
                <w:szCs w:val="20"/>
              </w:rPr>
              <w:t xml:space="preserve">MCS </w:t>
            </w:r>
          </w:p>
        </w:tc>
      </w:tr>
      <w:tr w:rsidR="000C76A6" w:rsidRPr="00E862FF" w:rsidTr="000C76A6">
        <w:trPr>
          <w:trHeight w:val="257"/>
        </w:trPr>
        <w:tc>
          <w:tcPr>
            <w:tcW w:w="21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0C76A6" w:rsidRPr="00E862FF" w:rsidRDefault="000C76A6" w:rsidP="000C76A6">
            <w:pPr>
              <w:spacing w:after="0" w:line="240" w:lineRule="auto"/>
              <w:rPr>
                <w:rFonts w:ascii="Arial" w:eastAsia="Times New Roman" w:hAnsi="Arial" w:cs="Arial"/>
                <w:sz w:val="20"/>
                <w:szCs w:val="20"/>
              </w:rPr>
            </w:pPr>
          </w:p>
        </w:tc>
        <w:tc>
          <w:tcPr>
            <w:tcW w:w="7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0C76A6" w:rsidRPr="00E862FF" w:rsidRDefault="000C76A6" w:rsidP="000C76A6">
            <w:pPr>
              <w:spacing w:after="0" w:line="240" w:lineRule="auto"/>
              <w:rPr>
                <w:rFonts w:ascii="Arial" w:eastAsia="Times New Roman" w:hAnsi="Arial" w:cs="Arial"/>
                <w:sz w:val="20"/>
                <w:szCs w:val="20"/>
              </w:rPr>
            </w:pPr>
          </w:p>
        </w:tc>
      </w:tr>
    </w:tbl>
    <w:p w:rsidR="00D740BA" w:rsidRPr="00E862FF" w:rsidRDefault="00D740BA" w:rsidP="00D740BA">
      <w:pPr>
        <w:rPr>
          <w:rFonts w:ascii="Times" w:hAnsi="Times" w:cs="Times"/>
          <w:b/>
          <w:iCs/>
          <w:spacing w:val="-6"/>
          <w:w w:val="105"/>
          <w:sz w:val="28"/>
        </w:rPr>
      </w:pPr>
    </w:p>
    <w:p w:rsidR="00D740BA" w:rsidRPr="00E862FF" w:rsidRDefault="00D740BA" w:rsidP="00D740BA">
      <w:pPr>
        <w:rPr>
          <w:rFonts w:ascii="Times" w:hAnsi="Times" w:cs="Times"/>
          <w:b/>
          <w:iCs/>
          <w:spacing w:val="-6"/>
          <w:w w:val="105"/>
          <w:sz w:val="28"/>
        </w:rPr>
      </w:pPr>
    </w:p>
    <w:tbl>
      <w:tblPr>
        <w:tblW w:w="9143" w:type="dxa"/>
        <w:tblInd w:w="45" w:type="dxa"/>
        <w:tblCellMar>
          <w:left w:w="0" w:type="dxa"/>
          <w:right w:w="0" w:type="dxa"/>
        </w:tblCellMar>
        <w:tblLook w:val="04A0" w:firstRow="1" w:lastRow="0" w:firstColumn="1" w:lastColumn="0" w:noHBand="0" w:noVBand="1"/>
      </w:tblPr>
      <w:tblGrid>
        <w:gridCol w:w="2070"/>
        <w:gridCol w:w="7073"/>
      </w:tblGrid>
      <w:tr w:rsidR="003464AA" w:rsidRPr="00E862FF" w:rsidTr="003464AA">
        <w:trPr>
          <w:trHeight w:val="327"/>
        </w:trPr>
        <w:tc>
          <w:tcPr>
            <w:tcW w:w="9143"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740BA" w:rsidRPr="00E862FF" w:rsidRDefault="00F70756" w:rsidP="000C76A6">
            <w:pPr>
              <w:spacing w:after="0" w:line="240" w:lineRule="auto"/>
              <w:rPr>
                <w:rFonts w:ascii="Arial" w:eastAsia="Times New Roman" w:hAnsi="Arial" w:cs="Arial"/>
                <w:b/>
                <w:bCs/>
                <w:sz w:val="24"/>
                <w:szCs w:val="24"/>
              </w:rPr>
            </w:pPr>
            <w:r w:rsidRPr="00E862FF">
              <w:rPr>
                <w:rFonts w:ascii="Arial" w:eastAsia="Times New Roman" w:hAnsi="Arial" w:cs="Arial"/>
                <w:b/>
                <w:bCs/>
                <w:color w:val="000066"/>
                <w:sz w:val="24"/>
                <w:szCs w:val="24"/>
              </w:rPr>
              <w:t xml:space="preserve">                                            </w:t>
            </w:r>
            <w:r w:rsidR="00D740BA" w:rsidRPr="00E862FF">
              <w:rPr>
                <w:rFonts w:ascii="Arial" w:eastAsia="Times New Roman" w:hAnsi="Arial" w:cs="Arial"/>
                <w:b/>
                <w:bCs/>
                <w:color w:val="000066"/>
                <w:sz w:val="24"/>
                <w:szCs w:val="24"/>
              </w:rPr>
              <w:t>Roundtable Program</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0C76A6" w:rsidRPr="00E862FF" w:rsidRDefault="00F70756" w:rsidP="00F54C90">
            <w:pPr>
              <w:spacing w:after="0" w:line="240" w:lineRule="auto"/>
              <w:rPr>
                <w:rFonts w:ascii="Arial" w:eastAsia="Times New Roman" w:hAnsi="Arial" w:cs="Arial"/>
                <w:sz w:val="20"/>
                <w:szCs w:val="20"/>
              </w:rPr>
            </w:pPr>
            <w:r w:rsidRPr="00E862FF">
              <w:rPr>
                <w:rFonts w:ascii="Arial" w:eastAsia="Times New Roman" w:hAnsi="Arial" w:cs="Arial"/>
                <w:b/>
                <w:bCs/>
                <w:sz w:val="20"/>
                <w:szCs w:val="20"/>
              </w:rPr>
              <w:t xml:space="preserve">         </w:t>
            </w:r>
            <w:r w:rsidR="000C76A6" w:rsidRPr="00E862FF">
              <w:rPr>
                <w:rFonts w:ascii="Arial" w:eastAsia="Times New Roman" w:hAnsi="Arial" w:cs="Arial"/>
                <w:b/>
                <w:bCs/>
                <w:sz w:val="20"/>
                <w:szCs w:val="20"/>
              </w:rPr>
              <w:t>Time</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0C76A6" w:rsidRPr="00E862FF" w:rsidRDefault="00F70756" w:rsidP="00F54C90">
            <w:pPr>
              <w:pStyle w:val="Default"/>
              <w:ind w:right="-3975"/>
              <w:rPr>
                <w:rFonts w:ascii="Arial" w:hAnsi="Arial" w:cs="Arial"/>
                <w:sz w:val="20"/>
                <w:szCs w:val="20"/>
              </w:rPr>
            </w:pPr>
            <w:r w:rsidRPr="00E862FF">
              <w:rPr>
                <w:rFonts w:ascii="Arial" w:eastAsia="Times New Roman" w:hAnsi="Arial" w:cs="Arial"/>
                <w:b/>
                <w:bCs/>
                <w:sz w:val="20"/>
                <w:szCs w:val="20"/>
              </w:rPr>
              <w:t xml:space="preserve">                                                   </w:t>
            </w:r>
            <w:r w:rsidR="000C76A6" w:rsidRPr="00E862FF">
              <w:rPr>
                <w:rFonts w:ascii="Arial" w:eastAsia="Times New Roman" w:hAnsi="Arial" w:cs="Arial"/>
                <w:b/>
                <w:bCs/>
                <w:sz w:val="20"/>
                <w:szCs w:val="20"/>
              </w:rPr>
              <w:t>Session</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1 - 9:00 am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BCS </w:t>
            </w:r>
            <w:r w:rsidR="003464AA" w:rsidRPr="00E862FF">
              <w:rPr>
                <w:rFonts w:ascii="Arial" w:eastAsia="Times New Roman" w:hAnsi="Arial" w:cs="Arial"/>
                <w:bCs/>
                <w:sz w:val="20"/>
                <w:szCs w:val="20"/>
              </w:rPr>
              <w:t>100 Roundtable Commissioner Basic Training</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MCS</w:t>
            </w:r>
            <w:r w:rsidR="00EE3377">
              <w:rPr>
                <w:rFonts w:ascii="Arial" w:eastAsia="Times New Roman" w:hAnsi="Arial" w:cs="Arial"/>
                <w:bCs/>
                <w:sz w:val="20"/>
                <w:szCs w:val="20"/>
              </w:rPr>
              <w:t xml:space="preserve"> 350 Unit and Roundtable Commissioner Working Together</w:t>
            </w:r>
          </w:p>
        </w:tc>
      </w:tr>
      <w:tr w:rsidR="003464AA" w:rsidRPr="00E862FF" w:rsidTr="00F70756">
        <w:trPr>
          <w:trHeight w:val="17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2 - 9:50 am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EE3377"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BCS 150 Roundtables in Commissioner Service</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MCS</w:t>
            </w:r>
            <w:r w:rsidR="00EE3377">
              <w:rPr>
                <w:rFonts w:ascii="Arial" w:eastAsia="Times New Roman" w:hAnsi="Arial" w:cs="Arial"/>
                <w:bCs/>
                <w:sz w:val="20"/>
                <w:szCs w:val="20"/>
              </w:rPr>
              <w:t xml:space="preserve"> 353 The Cub Scout Breakout</w:t>
            </w:r>
          </w:p>
        </w:tc>
      </w:tr>
      <w:tr w:rsidR="003464AA" w:rsidRPr="00E862FF" w:rsidTr="00F70756">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3 - 10:40 am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BCS </w:t>
            </w:r>
            <w:r w:rsidR="00EE3377">
              <w:rPr>
                <w:rFonts w:ascii="Arial" w:eastAsia="Times New Roman" w:hAnsi="Arial" w:cs="Arial"/>
                <w:bCs/>
                <w:sz w:val="20"/>
                <w:szCs w:val="20"/>
              </w:rPr>
              <w:t>151 The Roundtable Commissioner Team</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MCS</w:t>
            </w:r>
            <w:r w:rsidR="00EE3377">
              <w:rPr>
                <w:rFonts w:ascii="Arial" w:eastAsia="Times New Roman" w:hAnsi="Arial" w:cs="Arial"/>
                <w:bCs/>
                <w:sz w:val="20"/>
                <w:szCs w:val="20"/>
              </w:rPr>
              <w:t xml:space="preserve"> 354 The Scouts BSA Breakout</w:t>
            </w:r>
          </w:p>
        </w:tc>
      </w:tr>
      <w:tr w:rsidR="003464AA" w:rsidRPr="00E862FF" w:rsidTr="00F70756">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4 - 11:30 am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BCS </w:t>
            </w:r>
            <w:r w:rsidR="00EE3377">
              <w:rPr>
                <w:rFonts w:ascii="Arial" w:eastAsia="Times New Roman" w:hAnsi="Arial" w:cs="Arial"/>
                <w:bCs/>
                <w:sz w:val="20"/>
                <w:szCs w:val="20"/>
              </w:rPr>
              <w:t>153 Roundtable and Commissioner Tools</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EE3377" w:rsidP="002A2DA3">
            <w:pPr>
              <w:pStyle w:val="Default"/>
              <w:ind w:right="-3975"/>
              <w:rPr>
                <w:rFonts w:ascii="Arial" w:eastAsia="Times New Roman" w:hAnsi="Arial" w:cs="Arial"/>
                <w:bCs/>
                <w:sz w:val="20"/>
                <w:szCs w:val="20"/>
              </w:rPr>
            </w:pPr>
            <w:r>
              <w:rPr>
                <w:rFonts w:ascii="Arial" w:eastAsia="Times New Roman" w:hAnsi="Arial" w:cs="Arial"/>
                <w:bCs/>
                <w:sz w:val="20"/>
                <w:szCs w:val="20"/>
              </w:rPr>
              <w:t>MCS 352 Roundtable is Over, Now What</w:t>
            </w:r>
          </w:p>
        </w:tc>
      </w:tr>
      <w:tr w:rsidR="003464AA" w:rsidRPr="00E862FF" w:rsidTr="00F70756">
        <w:trPr>
          <w:trHeight w:val="202"/>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311"/>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5 - 12:15 pm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1528DF" w:rsidP="002A2DA3">
            <w:pPr>
              <w:pStyle w:val="Default"/>
              <w:ind w:right="-3975"/>
              <w:rPr>
                <w:rFonts w:ascii="Arial" w:eastAsia="Times New Roman" w:hAnsi="Arial" w:cs="Arial"/>
                <w:bCs/>
                <w:sz w:val="20"/>
                <w:szCs w:val="20"/>
              </w:rPr>
            </w:pPr>
            <w:r w:rsidRPr="00E862FF">
              <w:rPr>
                <w:rFonts w:ascii="Arial" w:eastAsia="Times New Roman" w:hAnsi="Arial" w:cs="Arial"/>
                <w:sz w:val="20"/>
                <w:szCs w:val="20"/>
              </w:rPr>
              <w:t>Lunch / Speaker</w:t>
            </w:r>
          </w:p>
        </w:tc>
      </w:tr>
      <w:tr w:rsidR="003464AA" w:rsidRPr="00E862FF" w:rsidTr="00F70756">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6 - 1:40 pm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BCS </w:t>
            </w:r>
            <w:r w:rsidR="00EE3377">
              <w:rPr>
                <w:rFonts w:ascii="Arial" w:eastAsia="Times New Roman" w:hAnsi="Arial" w:cs="Arial"/>
                <w:bCs/>
                <w:sz w:val="20"/>
                <w:szCs w:val="20"/>
              </w:rPr>
              <w:t>154 Cub Scout Roundtable</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EE3377" w:rsidP="002A2DA3">
            <w:pPr>
              <w:pStyle w:val="Default"/>
              <w:ind w:right="-3975"/>
              <w:rPr>
                <w:rFonts w:ascii="Arial" w:eastAsia="Times New Roman" w:hAnsi="Arial" w:cs="Arial"/>
                <w:bCs/>
                <w:sz w:val="20"/>
                <w:szCs w:val="20"/>
              </w:rPr>
            </w:pPr>
            <w:r>
              <w:rPr>
                <w:rFonts w:ascii="Arial" w:eastAsia="Times New Roman" w:hAnsi="Arial" w:cs="Arial"/>
                <w:bCs/>
                <w:sz w:val="20"/>
                <w:szCs w:val="20"/>
              </w:rPr>
              <w:t>MCS 351 How to Conduct the Annual Planning Session</w:t>
            </w:r>
          </w:p>
        </w:tc>
      </w:tr>
      <w:tr w:rsidR="003464AA" w:rsidRPr="00E862FF" w:rsidTr="00F70756">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7 - 2:30 pm</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BCS</w:t>
            </w:r>
            <w:r w:rsidR="002F2791" w:rsidRPr="00E862FF">
              <w:rPr>
                <w:rFonts w:ascii="Arial" w:eastAsia="Times New Roman" w:hAnsi="Arial" w:cs="Arial"/>
                <w:bCs/>
                <w:sz w:val="20"/>
                <w:szCs w:val="20"/>
              </w:rPr>
              <w:t xml:space="preserve"> 15</w:t>
            </w:r>
            <w:r w:rsidR="00EE3377">
              <w:rPr>
                <w:rFonts w:ascii="Arial" w:eastAsia="Times New Roman" w:hAnsi="Arial" w:cs="Arial"/>
                <w:bCs/>
                <w:sz w:val="20"/>
                <w:szCs w:val="20"/>
              </w:rPr>
              <w:t>5 Scouts BSA Roundtable</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EE3377" w:rsidP="002A2DA3">
            <w:pPr>
              <w:pStyle w:val="Default"/>
              <w:ind w:right="-3975"/>
              <w:rPr>
                <w:rFonts w:ascii="Arial" w:eastAsia="Times New Roman" w:hAnsi="Arial" w:cs="Arial"/>
                <w:bCs/>
                <w:sz w:val="20"/>
                <w:szCs w:val="20"/>
              </w:rPr>
            </w:pPr>
            <w:r>
              <w:rPr>
                <w:rFonts w:ascii="Arial" w:eastAsia="Times New Roman" w:hAnsi="Arial" w:cs="Arial"/>
                <w:bCs/>
                <w:sz w:val="20"/>
                <w:szCs w:val="20"/>
              </w:rPr>
              <w:t>MCS 358 Roundtables and Solving Unit Problems</w:t>
            </w:r>
          </w:p>
        </w:tc>
      </w:tr>
      <w:tr w:rsidR="003464AA" w:rsidRPr="00E862FF" w:rsidTr="00F70756">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 xml:space="preserve">Session 8 - 3:20 pm </w:t>
            </w: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2A2DA3" w:rsidP="002A2DA3">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BCS </w:t>
            </w:r>
            <w:r w:rsidR="00EE3377">
              <w:rPr>
                <w:rFonts w:ascii="Arial" w:eastAsia="Times New Roman" w:hAnsi="Arial" w:cs="Arial"/>
                <w:bCs/>
                <w:sz w:val="20"/>
                <w:szCs w:val="20"/>
              </w:rPr>
              <w:t>156 Recruiting, Training and Recognizing the Roundtable Team</w:t>
            </w:r>
          </w:p>
        </w:tc>
      </w:tr>
      <w:tr w:rsidR="003464AA" w:rsidRPr="00E862FF" w:rsidTr="00F70756">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2A2DA3" w:rsidRPr="00E862FF" w:rsidRDefault="002A2DA3" w:rsidP="002A2DA3">
            <w:pPr>
              <w:spacing w:after="0" w:line="240" w:lineRule="auto"/>
              <w:rPr>
                <w:rFonts w:ascii="Arial" w:eastAsia="Times New Roman" w:hAnsi="Arial" w:cs="Arial"/>
                <w:bCs/>
                <w:sz w:val="20"/>
                <w:szCs w:val="20"/>
              </w:rPr>
            </w:pPr>
          </w:p>
        </w:tc>
        <w:tc>
          <w:tcPr>
            <w:tcW w:w="70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2A2DA3" w:rsidRPr="00E862FF" w:rsidRDefault="00EE3377" w:rsidP="002A2DA3">
            <w:pPr>
              <w:pStyle w:val="Default"/>
              <w:ind w:right="-3975"/>
              <w:rPr>
                <w:rFonts w:ascii="Arial" w:eastAsia="Times New Roman" w:hAnsi="Arial" w:cs="Arial"/>
                <w:bCs/>
                <w:sz w:val="20"/>
                <w:szCs w:val="20"/>
              </w:rPr>
            </w:pPr>
            <w:r>
              <w:rPr>
                <w:rFonts w:ascii="Arial" w:eastAsia="Times New Roman" w:hAnsi="Arial" w:cs="Arial"/>
                <w:bCs/>
                <w:sz w:val="20"/>
                <w:szCs w:val="20"/>
              </w:rPr>
              <w:t xml:space="preserve">MCS </w:t>
            </w:r>
            <w:r w:rsidRPr="00EE3377">
              <w:rPr>
                <w:rFonts w:ascii="Arial" w:hAnsi="Arial" w:cs="Arial"/>
                <w:sz w:val="20"/>
                <w:szCs w:val="20"/>
              </w:rPr>
              <w:t xml:space="preserve">450 Virtual Roundtables - Local </w:t>
            </w:r>
            <w:r>
              <w:rPr>
                <w:rFonts w:ascii="Arial" w:hAnsi="Arial" w:cs="Arial"/>
                <w:sz w:val="20"/>
                <w:szCs w:val="20"/>
              </w:rPr>
              <w:t>course by</w:t>
            </w:r>
            <w:r w:rsidRPr="00EE3377">
              <w:rPr>
                <w:rFonts w:ascii="Arial" w:hAnsi="Arial" w:cs="Arial"/>
                <w:sz w:val="20"/>
                <w:szCs w:val="20"/>
              </w:rPr>
              <w:t>Tecumseh Council</w:t>
            </w:r>
          </w:p>
        </w:tc>
      </w:tr>
    </w:tbl>
    <w:p w:rsidR="00D740BA" w:rsidRPr="00E862FF" w:rsidRDefault="00D740BA" w:rsidP="002A2DA3">
      <w:pPr>
        <w:tabs>
          <w:tab w:val="left" w:pos="2250"/>
        </w:tabs>
        <w:spacing w:after="0" w:line="240" w:lineRule="auto"/>
        <w:jc w:val="center"/>
        <w:rPr>
          <w:rFonts w:ascii="Arial" w:hAnsi="Arial" w:cs="Arial"/>
          <w:sz w:val="20"/>
          <w:szCs w:val="20"/>
        </w:rPr>
      </w:pPr>
    </w:p>
    <w:p w:rsidR="00D740BA" w:rsidRPr="00E862FF" w:rsidRDefault="00D740BA" w:rsidP="00D740BA">
      <w:pPr>
        <w:spacing w:after="0" w:line="240" w:lineRule="auto"/>
        <w:jc w:val="center"/>
        <w:rPr>
          <w:rFonts w:ascii="Times New Roman" w:hAnsi="Times New Roman" w:cs="Times New Roman"/>
          <w:sz w:val="28"/>
        </w:rPr>
      </w:pPr>
    </w:p>
    <w:tbl>
      <w:tblPr>
        <w:tblW w:w="9450" w:type="dxa"/>
        <w:tblInd w:w="45" w:type="dxa"/>
        <w:tblCellMar>
          <w:left w:w="0" w:type="dxa"/>
          <w:right w:w="0" w:type="dxa"/>
        </w:tblCellMar>
        <w:tblLook w:val="04A0" w:firstRow="1" w:lastRow="0" w:firstColumn="1" w:lastColumn="0" w:noHBand="0" w:noVBand="1"/>
      </w:tblPr>
      <w:tblGrid>
        <w:gridCol w:w="2070"/>
        <w:gridCol w:w="7380"/>
      </w:tblGrid>
      <w:tr w:rsidR="00F70756" w:rsidRPr="00E862FF" w:rsidTr="00B05CAB">
        <w:trPr>
          <w:trHeight w:val="327"/>
        </w:trPr>
        <w:tc>
          <w:tcPr>
            <w:tcW w:w="945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70756" w:rsidRPr="00E862FF" w:rsidRDefault="00F70756" w:rsidP="00F70756">
            <w:pPr>
              <w:spacing w:after="0" w:line="240" w:lineRule="auto"/>
              <w:rPr>
                <w:rFonts w:ascii="Arial" w:eastAsia="Times New Roman" w:hAnsi="Arial" w:cs="Arial"/>
                <w:b/>
                <w:bCs/>
                <w:sz w:val="24"/>
                <w:szCs w:val="24"/>
              </w:rPr>
            </w:pPr>
            <w:r w:rsidRPr="00E862FF">
              <w:rPr>
                <w:rFonts w:ascii="Arial" w:eastAsia="Times New Roman" w:hAnsi="Arial" w:cs="Arial"/>
                <w:b/>
                <w:bCs/>
                <w:color w:val="000066"/>
                <w:sz w:val="24"/>
                <w:szCs w:val="24"/>
              </w:rPr>
              <w:t xml:space="preserve">                                            Continuing Education Program</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sz w:val="20"/>
                <w:szCs w:val="20"/>
              </w:rPr>
            </w:pPr>
            <w:r w:rsidRPr="00E862FF">
              <w:rPr>
                <w:rFonts w:ascii="Arial" w:eastAsia="Times New Roman" w:hAnsi="Arial" w:cs="Arial"/>
                <w:b/>
                <w:bCs/>
                <w:sz w:val="20"/>
                <w:szCs w:val="20"/>
              </w:rPr>
              <w:t xml:space="preserve">         Time</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hAnsi="Arial" w:cs="Arial"/>
                <w:sz w:val="20"/>
                <w:szCs w:val="20"/>
              </w:rPr>
            </w:pPr>
            <w:r w:rsidRPr="00E862FF">
              <w:rPr>
                <w:rFonts w:ascii="Arial" w:eastAsia="Times New Roman" w:hAnsi="Arial" w:cs="Arial"/>
                <w:b/>
                <w:bCs/>
                <w:sz w:val="20"/>
                <w:szCs w:val="20"/>
              </w:rPr>
              <w:t xml:space="preserve">                                                   Session</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1 - 9:00 am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C83BF8" w:rsidP="00F70756">
            <w:pPr>
              <w:pStyle w:val="Default"/>
              <w:ind w:right="-3975"/>
              <w:rPr>
                <w:rFonts w:ascii="Arial" w:eastAsia="Times New Roman" w:hAnsi="Arial" w:cs="Arial"/>
                <w:bCs/>
                <w:sz w:val="20"/>
                <w:szCs w:val="20"/>
              </w:rPr>
            </w:pPr>
            <w:r w:rsidRPr="00E862FF">
              <w:rPr>
                <w:rFonts w:ascii="Arial" w:eastAsia="Times New Roman" w:hAnsi="Arial" w:cs="Arial"/>
                <w:bCs/>
                <w:sz w:val="20"/>
                <w:szCs w:val="20"/>
              </w:rPr>
              <w:t>CED 832 Psychology Behind Adult Conflict Part 1</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17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2 - 9:50 am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2F2791" w:rsidP="00F70756">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CED 832 Psychology Behind Adult Conflict Part </w:t>
            </w:r>
            <w:r w:rsidR="00C83BF8">
              <w:rPr>
                <w:rFonts w:ascii="Arial" w:eastAsia="Times New Roman" w:hAnsi="Arial" w:cs="Arial"/>
                <w:bCs/>
                <w:sz w:val="20"/>
                <w:szCs w:val="20"/>
              </w:rPr>
              <w:t>2</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3 - 10:40 am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85305C" w:rsidP="00F70756">
            <w:pPr>
              <w:pStyle w:val="Default"/>
              <w:ind w:right="-3975"/>
              <w:rPr>
                <w:rFonts w:ascii="Arial" w:eastAsia="Times New Roman" w:hAnsi="Arial" w:cs="Arial"/>
                <w:bCs/>
                <w:sz w:val="20"/>
                <w:szCs w:val="20"/>
              </w:rPr>
            </w:pPr>
            <w:r>
              <w:rPr>
                <w:rFonts w:ascii="Arial" w:eastAsia="Times New Roman" w:hAnsi="Arial" w:cs="Arial"/>
                <w:bCs/>
                <w:sz w:val="20"/>
                <w:szCs w:val="20"/>
              </w:rPr>
              <w:t>CED 890</w:t>
            </w:r>
            <w:r w:rsidR="00BC5D36">
              <w:rPr>
                <w:rFonts w:ascii="Arial" w:eastAsia="Times New Roman" w:hAnsi="Arial" w:cs="Arial"/>
                <w:bCs/>
                <w:sz w:val="20"/>
                <w:szCs w:val="20"/>
              </w:rPr>
              <w:t xml:space="preserve"> </w:t>
            </w:r>
            <w:r>
              <w:rPr>
                <w:rFonts w:ascii="Arial" w:eastAsia="Times New Roman" w:hAnsi="Arial" w:cs="Arial"/>
                <w:bCs/>
                <w:sz w:val="20"/>
                <w:szCs w:val="20"/>
              </w:rPr>
              <w:t>Fundamentals of Exploring</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4 - 11:30 am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85305C" w:rsidP="00F70756">
            <w:pPr>
              <w:pStyle w:val="Default"/>
              <w:ind w:right="-3975"/>
              <w:rPr>
                <w:rFonts w:ascii="Arial" w:eastAsia="Times New Roman" w:hAnsi="Arial" w:cs="Arial"/>
                <w:bCs/>
                <w:sz w:val="20"/>
                <w:szCs w:val="20"/>
              </w:rPr>
            </w:pPr>
            <w:r>
              <w:rPr>
                <w:rFonts w:ascii="Arial" w:eastAsia="Times New Roman" w:hAnsi="Arial" w:cs="Arial"/>
                <w:bCs/>
                <w:sz w:val="20"/>
                <w:szCs w:val="20"/>
              </w:rPr>
              <w:t>CED 891</w:t>
            </w:r>
            <w:r w:rsidR="00BC5D36">
              <w:rPr>
                <w:rFonts w:ascii="Arial" w:eastAsia="Times New Roman" w:hAnsi="Arial" w:cs="Arial"/>
                <w:bCs/>
                <w:sz w:val="20"/>
                <w:szCs w:val="20"/>
              </w:rPr>
              <w:t xml:space="preserve"> </w:t>
            </w:r>
            <w:r>
              <w:rPr>
                <w:rFonts w:ascii="Arial" w:eastAsia="Times New Roman" w:hAnsi="Arial" w:cs="Arial"/>
                <w:bCs/>
                <w:sz w:val="20"/>
                <w:szCs w:val="20"/>
              </w:rPr>
              <w:t>Commissioner Service to Exploring Posts</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16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311"/>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5 - 12:15 pm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1528DF" w:rsidP="00F70756">
            <w:pPr>
              <w:pStyle w:val="Default"/>
              <w:ind w:right="-3975"/>
              <w:rPr>
                <w:rFonts w:ascii="Arial" w:eastAsia="Times New Roman" w:hAnsi="Arial" w:cs="Arial"/>
                <w:bCs/>
                <w:sz w:val="20"/>
                <w:szCs w:val="20"/>
              </w:rPr>
            </w:pPr>
            <w:r w:rsidRPr="00E862FF">
              <w:rPr>
                <w:rFonts w:ascii="Arial" w:eastAsia="Times New Roman" w:hAnsi="Arial" w:cs="Arial"/>
                <w:sz w:val="20"/>
                <w:szCs w:val="20"/>
              </w:rPr>
              <w:t>Lunch / Speaker</w:t>
            </w:r>
          </w:p>
        </w:tc>
      </w:tr>
      <w:tr w:rsidR="00F70756" w:rsidRPr="00E862FF" w:rsidTr="00B05CAB">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6 - 1:40 pm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C83BF8" w:rsidP="00F70756">
            <w:pPr>
              <w:pStyle w:val="Default"/>
              <w:ind w:right="-3975"/>
              <w:rPr>
                <w:rFonts w:ascii="Arial" w:eastAsia="Times New Roman" w:hAnsi="Arial" w:cs="Arial"/>
                <w:bCs/>
                <w:sz w:val="20"/>
                <w:szCs w:val="20"/>
              </w:rPr>
            </w:pPr>
            <w:r w:rsidRPr="00E862FF">
              <w:rPr>
                <w:rFonts w:ascii="Arial" w:eastAsia="Times New Roman" w:hAnsi="Arial" w:cs="Arial"/>
                <w:bCs/>
                <w:sz w:val="20"/>
                <w:szCs w:val="20"/>
              </w:rPr>
              <w:t xml:space="preserve">CED 712 Friendstorming and Recruiting Commissioners </w:t>
            </w:r>
          </w:p>
        </w:tc>
      </w:tr>
      <w:tr w:rsidR="00F70756"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F70756" w:rsidRPr="00E862FF" w:rsidTr="00B05CAB">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70756" w:rsidRPr="00E862FF" w:rsidRDefault="00F70756"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70756" w:rsidRPr="00E862FF" w:rsidRDefault="00F70756" w:rsidP="00F70756">
            <w:pPr>
              <w:pStyle w:val="Default"/>
              <w:ind w:right="-3975"/>
              <w:rPr>
                <w:rFonts w:ascii="Arial" w:eastAsia="Times New Roman" w:hAnsi="Arial" w:cs="Arial"/>
                <w:bCs/>
                <w:sz w:val="20"/>
                <w:szCs w:val="20"/>
              </w:rPr>
            </w:pPr>
          </w:p>
        </w:tc>
      </w:tr>
      <w:tr w:rsidR="00C83BF8"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83BF8" w:rsidRPr="00E862FF" w:rsidRDefault="00C83BF8"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Session 7 - 2:30 pm</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83BF8" w:rsidRPr="00E862FF" w:rsidRDefault="00C83BF8" w:rsidP="00F70756">
            <w:pPr>
              <w:pStyle w:val="Default"/>
              <w:ind w:right="-3975"/>
              <w:rPr>
                <w:rFonts w:ascii="Arial" w:eastAsia="Times New Roman" w:hAnsi="Arial" w:cs="Arial"/>
                <w:bCs/>
                <w:sz w:val="20"/>
                <w:szCs w:val="20"/>
              </w:rPr>
            </w:pPr>
            <w:r w:rsidRPr="00E862FF">
              <w:rPr>
                <w:rFonts w:ascii="Arial" w:eastAsia="Times New Roman" w:hAnsi="Arial" w:cs="Arial"/>
                <w:bCs/>
                <w:sz w:val="20"/>
                <w:szCs w:val="20"/>
              </w:rPr>
              <w:t>CED 831 STEM in Scouting for Commissioners</w:t>
            </w:r>
          </w:p>
        </w:tc>
      </w:tr>
      <w:tr w:rsidR="00C83BF8"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83BF8" w:rsidRPr="00E862FF" w:rsidRDefault="00C83BF8"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83BF8" w:rsidRPr="00E862FF" w:rsidRDefault="00C83BF8" w:rsidP="00F70756">
            <w:pPr>
              <w:pStyle w:val="Default"/>
              <w:ind w:right="-3975"/>
              <w:rPr>
                <w:rFonts w:ascii="Arial" w:eastAsia="Times New Roman" w:hAnsi="Arial" w:cs="Arial"/>
                <w:bCs/>
                <w:sz w:val="20"/>
                <w:szCs w:val="20"/>
              </w:rPr>
            </w:pPr>
          </w:p>
        </w:tc>
      </w:tr>
      <w:tr w:rsidR="00C83BF8" w:rsidRPr="00E862FF" w:rsidTr="00B05CAB">
        <w:trPr>
          <w:trHeight w:val="158"/>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83BF8" w:rsidRPr="00E862FF" w:rsidRDefault="00C83BF8"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83BF8" w:rsidRPr="00E862FF" w:rsidRDefault="00C83BF8" w:rsidP="00F70756">
            <w:pPr>
              <w:pStyle w:val="Default"/>
              <w:ind w:right="-3975"/>
              <w:rPr>
                <w:rFonts w:ascii="Arial" w:eastAsia="Times New Roman" w:hAnsi="Arial" w:cs="Arial"/>
                <w:bCs/>
                <w:sz w:val="20"/>
                <w:szCs w:val="20"/>
              </w:rPr>
            </w:pPr>
          </w:p>
        </w:tc>
      </w:tr>
      <w:tr w:rsidR="00C83BF8"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83BF8" w:rsidRPr="00E862FF" w:rsidRDefault="00C83BF8" w:rsidP="00F70756">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 xml:space="preserve">Session 8 - 3:20 pm </w:t>
            </w: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83BF8" w:rsidRPr="00E862FF" w:rsidRDefault="00C83BF8" w:rsidP="00F70756">
            <w:pPr>
              <w:pStyle w:val="Default"/>
              <w:ind w:right="-3975"/>
              <w:rPr>
                <w:rFonts w:ascii="Arial" w:eastAsia="Times New Roman" w:hAnsi="Arial" w:cs="Arial"/>
                <w:bCs/>
                <w:sz w:val="20"/>
                <w:szCs w:val="20"/>
              </w:rPr>
            </w:pPr>
            <w:r w:rsidRPr="00E862FF">
              <w:rPr>
                <w:rFonts w:ascii="Arial" w:hAnsi="Arial" w:cs="Arial"/>
                <w:sz w:val="20"/>
                <w:szCs w:val="20"/>
              </w:rPr>
              <w:t>CED 713 Advancement for Scouts with Special Needs – The Commissioners Role</w:t>
            </w:r>
          </w:p>
        </w:tc>
      </w:tr>
      <w:tr w:rsidR="00C83BF8" w:rsidRPr="00E862FF" w:rsidTr="00B05CAB">
        <w:trPr>
          <w:trHeight w:val="256"/>
        </w:trPr>
        <w:tc>
          <w:tcPr>
            <w:tcW w:w="207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83BF8" w:rsidRPr="00E862FF" w:rsidRDefault="00C83BF8" w:rsidP="00F70756">
            <w:pPr>
              <w:spacing w:after="0" w:line="240" w:lineRule="auto"/>
              <w:rPr>
                <w:rFonts w:ascii="Arial" w:eastAsia="Times New Roman" w:hAnsi="Arial" w:cs="Arial"/>
                <w:bCs/>
                <w:sz w:val="20"/>
                <w:szCs w:val="20"/>
              </w:rPr>
            </w:pPr>
          </w:p>
        </w:tc>
        <w:tc>
          <w:tcPr>
            <w:tcW w:w="7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83BF8" w:rsidRPr="00E862FF" w:rsidRDefault="00C83BF8" w:rsidP="00F70756">
            <w:pPr>
              <w:pStyle w:val="Default"/>
              <w:ind w:right="-3975"/>
              <w:rPr>
                <w:rFonts w:ascii="Arial" w:eastAsia="Times New Roman" w:hAnsi="Arial" w:cs="Arial"/>
                <w:bCs/>
                <w:sz w:val="20"/>
                <w:szCs w:val="20"/>
              </w:rPr>
            </w:pPr>
          </w:p>
        </w:tc>
      </w:tr>
    </w:tbl>
    <w:p w:rsidR="00D740BA" w:rsidRPr="00E862FF" w:rsidRDefault="00D740BA" w:rsidP="00D740BA">
      <w:pPr>
        <w:spacing w:after="0" w:line="240" w:lineRule="auto"/>
        <w:jc w:val="center"/>
        <w:rPr>
          <w:rFonts w:ascii="Times New Roman" w:hAnsi="Times New Roman" w:cs="Times New Roman"/>
          <w:sz w:val="28"/>
        </w:rPr>
      </w:pPr>
    </w:p>
    <w:p w:rsidR="00D740BA" w:rsidRPr="00E862FF" w:rsidRDefault="00D740BA" w:rsidP="00D740BA">
      <w:pPr>
        <w:spacing w:after="0" w:line="240" w:lineRule="auto"/>
        <w:jc w:val="center"/>
        <w:rPr>
          <w:rFonts w:ascii="Times New Roman" w:hAnsi="Times New Roman" w:cs="Times New Roman"/>
          <w:sz w:val="28"/>
        </w:rPr>
      </w:pPr>
    </w:p>
    <w:p w:rsidR="00D740BA" w:rsidRPr="00E862FF" w:rsidRDefault="00D740BA" w:rsidP="00D740BA">
      <w:pPr>
        <w:spacing w:after="0" w:line="240" w:lineRule="auto"/>
        <w:jc w:val="center"/>
        <w:rPr>
          <w:rFonts w:ascii="Times New Roman" w:hAnsi="Times New Roman" w:cs="Times New Roman"/>
          <w:sz w:val="28"/>
        </w:rPr>
      </w:pPr>
    </w:p>
    <w:p w:rsidR="00D740BA" w:rsidRPr="00E862FF" w:rsidRDefault="00D740BA" w:rsidP="00D740BA">
      <w:pPr>
        <w:spacing w:after="0" w:line="240" w:lineRule="auto"/>
        <w:jc w:val="center"/>
        <w:rPr>
          <w:rFonts w:ascii="Times New Roman" w:hAnsi="Times New Roman" w:cs="Times New Roman"/>
          <w:sz w:val="28"/>
        </w:rPr>
      </w:pPr>
    </w:p>
    <w:p w:rsidR="00B05CAB" w:rsidRPr="00E862FF" w:rsidRDefault="00B05CAB" w:rsidP="00D740BA">
      <w:pPr>
        <w:spacing w:after="0" w:line="240" w:lineRule="auto"/>
        <w:jc w:val="center"/>
        <w:rPr>
          <w:rFonts w:ascii="Times New Roman" w:hAnsi="Times New Roman" w:cs="Times New Roman"/>
          <w:sz w:val="28"/>
        </w:rPr>
      </w:pPr>
    </w:p>
    <w:p w:rsidR="00D740BA" w:rsidRPr="00E862FF" w:rsidRDefault="00D740BA" w:rsidP="00D740BA">
      <w:pPr>
        <w:rPr>
          <w:rFonts w:ascii="Times" w:hAnsi="Times" w:cs="Times"/>
          <w:b/>
          <w:iCs/>
          <w:spacing w:val="-6"/>
          <w:w w:val="105"/>
          <w:sz w:val="32"/>
        </w:rPr>
      </w:pPr>
      <w:r w:rsidRPr="00E862FF">
        <w:rPr>
          <w:rFonts w:ascii="Times" w:hAnsi="Times" w:cs="Times"/>
          <w:b/>
          <w:iCs/>
          <w:spacing w:val="-6"/>
          <w:w w:val="105"/>
          <w:sz w:val="28"/>
        </w:rPr>
        <w:t>PLEASE NOTE:</w:t>
      </w:r>
      <w:r w:rsidRPr="00E862FF">
        <w:rPr>
          <w:rFonts w:ascii="Times" w:hAnsi="Times" w:cs="Times"/>
          <w:b/>
          <w:iCs/>
          <w:spacing w:val="-6"/>
          <w:w w:val="105"/>
          <w:sz w:val="28"/>
        </w:rPr>
        <w:tab/>
      </w:r>
      <w:r w:rsidRPr="00E862FF">
        <w:rPr>
          <w:rFonts w:ascii="Times" w:hAnsi="Times" w:cs="Times"/>
          <w:b/>
          <w:iCs/>
          <w:spacing w:val="-6"/>
          <w:w w:val="105"/>
          <w:sz w:val="28"/>
        </w:rPr>
        <w:tab/>
      </w:r>
    </w:p>
    <w:p w:rsidR="00D740BA" w:rsidRPr="00E862FF" w:rsidRDefault="00D740BA" w:rsidP="00D740BA">
      <w:pPr>
        <w:rPr>
          <w:rFonts w:ascii="Times" w:hAnsi="Times" w:cs="Times"/>
          <w:iCs/>
          <w:spacing w:val="-6"/>
          <w:w w:val="105"/>
          <w:sz w:val="28"/>
          <w:szCs w:val="24"/>
        </w:rPr>
      </w:pPr>
      <w:r w:rsidRPr="00E862FF">
        <w:rPr>
          <w:rFonts w:ascii="Times" w:hAnsi="Times" w:cs="Times"/>
          <w:b/>
          <w:iCs/>
          <w:spacing w:val="-6"/>
          <w:w w:val="105"/>
          <w:sz w:val="28"/>
          <w:szCs w:val="24"/>
        </w:rPr>
        <w:t>- Post Graduate / Doctoral Training course is a set block of courses.</w:t>
      </w:r>
      <w:r w:rsidRPr="00E862FF">
        <w:rPr>
          <w:rFonts w:ascii="Times" w:hAnsi="Times" w:cs="Times"/>
          <w:iCs/>
          <w:spacing w:val="-6"/>
          <w:w w:val="105"/>
          <w:sz w:val="28"/>
          <w:szCs w:val="24"/>
        </w:rPr>
        <w:t xml:space="preserve"> </w:t>
      </w:r>
    </w:p>
    <w:p w:rsidR="00D740BA" w:rsidRPr="00E862FF" w:rsidRDefault="00D740BA" w:rsidP="00D740BA">
      <w:pPr>
        <w:spacing w:after="0" w:line="240" w:lineRule="auto"/>
        <w:rPr>
          <w:rFonts w:ascii="Times New Roman" w:hAnsi="Times New Roman" w:cs="Times New Roman"/>
          <w:sz w:val="28"/>
        </w:rPr>
      </w:pPr>
    </w:p>
    <w:tbl>
      <w:tblPr>
        <w:tblW w:w="8577" w:type="dxa"/>
        <w:jc w:val="center"/>
        <w:tblCellMar>
          <w:left w:w="0" w:type="dxa"/>
          <w:right w:w="0" w:type="dxa"/>
        </w:tblCellMar>
        <w:tblLook w:val="04A0" w:firstRow="1" w:lastRow="0" w:firstColumn="1" w:lastColumn="0" w:noHBand="0" w:noVBand="1"/>
      </w:tblPr>
      <w:tblGrid>
        <w:gridCol w:w="2040"/>
        <w:gridCol w:w="6537"/>
      </w:tblGrid>
      <w:tr w:rsidR="00D740BA" w:rsidRPr="00E862FF" w:rsidTr="00863467">
        <w:trPr>
          <w:trHeight w:val="338"/>
          <w:jc w:val="center"/>
        </w:trPr>
        <w:tc>
          <w:tcPr>
            <w:tcW w:w="8577"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740BA" w:rsidRPr="00E862FF" w:rsidRDefault="00D740BA" w:rsidP="00F54C90">
            <w:pPr>
              <w:spacing w:after="0" w:line="240" w:lineRule="auto"/>
              <w:jc w:val="center"/>
              <w:rPr>
                <w:rFonts w:ascii="Arial" w:eastAsia="Times New Roman" w:hAnsi="Arial" w:cs="Arial"/>
                <w:b/>
                <w:bCs/>
                <w:sz w:val="24"/>
                <w:szCs w:val="24"/>
              </w:rPr>
            </w:pPr>
            <w:r w:rsidRPr="00E862FF">
              <w:rPr>
                <w:rFonts w:ascii="Arial" w:eastAsia="Times New Roman" w:hAnsi="Arial" w:cs="Arial"/>
                <w:b/>
                <w:bCs/>
                <w:color w:val="000066"/>
                <w:sz w:val="24"/>
                <w:szCs w:val="24"/>
              </w:rPr>
              <w:t>Doctorate Program</w:t>
            </w: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b/>
                <w:bCs/>
                <w:sz w:val="20"/>
                <w:szCs w:val="20"/>
              </w:rPr>
            </w:pPr>
            <w:r w:rsidRPr="00E862FF">
              <w:rPr>
                <w:rFonts w:ascii="Arial" w:eastAsia="Times New Roman" w:hAnsi="Arial" w:cs="Arial"/>
                <w:bCs/>
                <w:sz w:val="20"/>
                <w:szCs w:val="20"/>
              </w:rPr>
              <w:t xml:space="preserve">           </w:t>
            </w:r>
            <w:r w:rsidRPr="00E862FF">
              <w:rPr>
                <w:rFonts w:ascii="Arial" w:eastAsia="Times New Roman" w:hAnsi="Arial" w:cs="Arial"/>
                <w:b/>
                <w:bCs/>
                <w:sz w:val="20"/>
                <w:szCs w:val="20"/>
              </w:rPr>
              <w:t>Time</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863467" w:rsidP="00F54C90">
            <w:pPr>
              <w:spacing w:after="0" w:line="240" w:lineRule="auto"/>
              <w:rPr>
                <w:rFonts w:ascii="Arial" w:eastAsia="Times New Roman" w:hAnsi="Arial" w:cs="Arial"/>
                <w:b/>
                <w:bCs/>
                <w:sz w:val="20"/>
                <w:szCs w:val="20"/>
              </w:rPr>
            </w:pPr>
            <w:r w:rsidRPr="00E862FF">
              <w:rPr>
                <w:rFonts w:ascii="Arial" w:eastAsia="Times New Roman" w:hAnsi="Arial" w:cs="Arial"/>
                <w:bCs/>
                <w:sz w:val="20"/>
                <w:szCs w:val="20"/>
              </w:rPr>
              <w:t xml:space="preserve">                                </w:t>
            </w:r>
            <w:r w:rsidRPr="00E862FF">
              <w:rPr>
                <w:rFonts w:ascii="Arial" w:eastAsia="Times New Roman" w:hAnsi="Arial" w:cs="Arial"/>
                <w:b/>
                <w:bCs/>
                <w:sz w:val="20"/>
                <w:szCs w:val="20"/>
              </w:rPr>
              <w:t>Session</w:t>
            </w: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B05CAB" w:rsidRPr="00E862FF" w:rsidRDefault="00B05CAB"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Session 1 - 9:00 am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B05CAB" w:rsidRPr="00E862FF" w:rsidRDefault="00863467"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DCS 521 Doctorate Thesis Block</w:t>
            </w:r>
          </w:p>
        </w:tc>
      </w:tr>
      <w:tr w:rsidR="00863467" w:rsidRPr="00E862FF" w:rsidTr="00863467">
        <w:trPr>
          <w:trHeight w:val="270"/>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B05CAB" w:rsidRPr="00E862FF" w:rsidRDefault="00B05CAB" w:rsidP="00F54C90">
            <w:pPr>
              <w:spacing w:after="0" w:line="240" w:lineRule="auto"/>
              <w:rPr>
                <w:rFonts w:ascii="Arial" w:eastAsia="Times New Roman" w:hAnsi="Arial" w:cs="Arial"/>
                <w:sz w:val="12"/>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B05CAB" w:rsidRPr="00E862FF" w:rsidRDefault="00570139" w:rsidP="00570139">
            <w:pPr>
              <w:spacing w:after="0" w:line="240" w:lineRule="auto"/>
              <w:rPr>
                <w:rFonts w:ascii="Arial" w:eastAsia="Times New Roman" w:hAnsi="Arial" w:cs="Arial"/>
                <w:sz w:val="20"/>
                <w:szCs w:val="20"/>
              </w:rPr>
            </w:pPr>
            <w:r>
              <w:rPr>
                <w:rFonts w:ascii="Arial" w:eastAsia="Times New Roman" w:hAnsi="Arial" w:cs="Arial"/>
                <w:sz w:val="20"/>
                <w:szCs w:val="20"/>
              </w:rPr>
              <w:t xml:space="preserve">DCS 522 </w:t>
            </w:r>
            <w:r w:rsidR="00863467" w:rsidRPr="00E862FF">
              <w:rPr>
                <w:rFonts w:ascii="Arial" w:eastAsia="Times New Roman" w:hAnsi="Arial" w:cs="Arial"/>
                <w:sz w:val="20"/>
                <w:szCs w:val="20"/>
              </w:rPr>
              <w:t>Thesis/Project Defense Presentation</w:t>
            </w:r>
          </w:p>
        </w:tc>
      </w:tr>
      <w:tr w:rsidR="00863467" w:rsidRPr="00E862FF" w:rsidTr="00863467">
        <w:trPr>
          <w:trHeight w:val="177"/>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B05CAB" w:rsidRPr="00E862FF" w:rsidRDefault="00B05CAB" w:rsidP="00F54C90">
            <w:pPr>
              <w:spacing w:after="0" w:line="240" w:lineRule="auto"/>
              <w:rPr>
                <w:rFonts w:ascii="Arial" w:eastAsia="Times New Roman" w:hAnsi="Arial" w:cs="Arial"/>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B05CAB" w:rsidRPr="00E862FF" w:rsidRDefault="00B05CAB" w:rsidP="00F54C90">
            <w:pPr>
              <w:spacing w:after="0" w:line="240" w:lineRule="auto"/>
              <w:rPr>
                <w:rFonts w:ascii="Arial" w:eastAsia="Times New Roman" w:hAnsi="Arial" w:cs="Arial"/>
                <w:sz w:val="20"/>
                <w:szCs w:val="20"/>
              </w:rPr>
            </w:pPr>
          </w:p>
        </w:tc>
      </w:tr>
      <w:tr w:rsidR="00863467" w:rsidRPr="00E862FF" w:rsidTr="00863467">
        <w:trPr>
          <w:trHeight w:val="121"/>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12"/>
                <w:szCs w:val="20"/>
              </w:rPr>
            </w:pPr>
            <w:r w:rsidRPr="00E862FF">
              <w:rPr>
                <w:rFonts w:ascii="Arial" w:eastAsia="Times New Roman" w:hAnsi="Arial" w:cs="Arial"/>
                <w:bCs/>
                <w:sz w:val="20"/>
                <w:szCs w:val="20"/>
              </w:rPr>
              <w:t>Session 2 - 9:50 am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12"/>
                <w:szCs w:val="20"/>
              </w:rPr>
            </w:pPr>
            <w:r w:rsidRPr="00E862FF">
              <w:rPr>
                <w:rFonts w:ascii="Arial" w:eastAsia="Times New Roman" w:hAnsi="Arial" w:cs="Arial"/>
                <w:bCs/>
                <w:sz w:val="20"/>
                <w:szCs w:val="20"/>
              </w:rPr>
              <w:t>DCS 521 Doctorate Thesis Block</w:t>
            </w: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570139" w:rsidP="00F54C90">
            <w:pPr>
              <w:spacing w:after="0" w:line="240" w:lineRule="auto"/>
              <w:rPr>
                <w:rFonts w:ascii="Arial" w:eastAsia="Times New Roman" w:hAnsi="Arial" w:cs="Arial"/>
                <w:sz w:val="20"/>
                <w:szCs w:val="20"/>
              </w:rPr>
            </w:pPr>
            <w:r>
              <w:rPr>
                <w:rFonts w:ascii="Arial" w:eastAsia="Times New Roman" w:hAnsi="Arial" w:cs="Arial"/>
                <w:sz w:val="20"/>
                <w:szCs w:val="20"/>
              </w:rPr>
              <w:t>DCS 522</w:t>
            </w:r>
            <w:r w:rsidR="00863467" w:rsidRPr="00E862FF">
              <w:rPr>
                <w:rFonts w:ascii="Arial" w:eastAsia="Times New Roman" w:hAnsi="Arial" w:cs="Arial"/>
                <w:sz w:val="20"/>
                <w:szCs w:val="20"/>
              </w:rPr>
              <w:t xml:space="preserve"> Thesis/Project Defense Presentation</w:t>
            </w:r>
          </w:p>
        </w:tc>
      </w:tr>
      <w:tr w:rsidR="00863467" w:rsidRPr="00E862FF" w:rsidTr="00863467">
        <w:trPr>
          <w:trHeight w:val="121"/>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12"/>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12"/>
                <w:szCs w:val="20"/>
              </w:rPr>
            </w:pP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Session 3 - 10:40 am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DCS 521 Doctorate Thesis Block</w:t>
            </w:r>
          </w:p>
        </w:tc>
      </w:tr>
      <w:tr w:rsidR="00863467" w:rsidRPr="00E862FF" w:rsidTr="00863467">
        <w:trPr>
          <w:trHeight w:val="121"/>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12"/>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570139" w:rsidP="00F54C90">
            <w:pPr>
              <w:spacing w:after="0" w:line="240" w:lineRule="auto"/>
              <w:rPr>
                <w:rFonts w:ascii="Arial" w:eastAsia="Times New Roman" w:hAnsi="Arial" w:cs="Arial"/>
                <w:sz w:val="12"/>
                <w:szCs w:val="20"/>
              </w:rPr>
            </w:pPr>
            <w:r>
              <w:rPr>
                <w:rFonts w:ascii="Arial" w:eastAsia="Times New Roman" w:hAnsi="Arial" w:cs="Arial"/>
                <w:sz w:val="20"/>
                <w:szCs w:val="20"/>
              </w:rPr>
              <w:t>DCS 522</w:t>
            </w:r>
            <w:r w:rsidR="00863467" w:rsidRPr="00E862FF">
              <w:rPr>
                <w:rFonts w:ascii="Arial" w:eastAsia="Times New Roman" w:hAnsi="Arial" w:cs="Arial"/>
                <w:sz w:val="20"/>
                <w:szCs w:val="20"/>
              </w:rPr>
              <w:t xml:space="preserve"> Thesis/Project Defense Presentation</w:t>
            </w:r>
          </w:p>
        </w:tc>
      </w:tr>
      <w:tr w:rsidR="00863467" w:rsidRPr="00E862FF" w:rsidTr="00863467">
        <w:trPr>
          <w:trHeight w:val="159"/>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20"/>
                <w:szCs w:val="20"/>
              </w:rPr>
            </w:pPr>
          </w:p>
        </w:tc>
      </w:tr>
      <w:tr w:rsidR="00863467" w:rsidRPr="00E862FF" w:rsidTr="00863467">
        <w:trPr>
          <w:trHeight w:val="121"/>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12"/>
                <w:szCs w:val="20"/>
              </w:rPr>
            </w:pPr>
            <w:r w:rsidRPr="00E862FF">
              <w:rPr>
                <w:rFonts w:ascii="Arial" w:eastAsia="Times New Roman" w:hAnsi="Arial" w:cs="Arial"/>
                <w:bCs/>
                <w:sz w:val="20"/>
                <w:szCs w:val="20"/>
              </w:rPr>
              <w:t>Session 4 - 11:30 am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12"/>
                <w:szCs w:val="20"/>
              </w:rPr>
            </w:pPr>
            <w:r w:rsidRPr="00E862FF">
              <w:rPr>
                <w:rFonts w:ascii="Arial" w:eastAsia="Times New Roman" w:hAnsi="Arial" w:cs="Arial"/>
                <w:bCs/>
                <w:sz w:val="20"/>
                <w:szCs w:val="20"/>
              </w:rPr>
              <w:t>DCS 521 Doctorate Thesis Block</w:t>
            </w: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570139" w:rsidP="00F54C90">
            <w:pPr>
              <w:spacing w:after="0" w:line="240" w:lineRule="auto"/>
              <w:rPr>
                <w:rFonts w:ascii="Arial" w:eastAsia="Times New Roman" w:hAnsi="Arial" w:cs="Arial"/>
                <w:sz w:val="20"/>
                <w:szCs w:val="20"/>
              </w:rPr>
            </w:pPr>
            <w:r>
              <w:rPr>
                <w:rFonts w:ascii="Arial" w:eastAsia="Times New Roman" w:hAnsi="Arial" w:cs="Arial"/>
                <w:sz w:val="20"/>
                <w:szCs w:val="20"/>
              </w:rPr>
              <w:t>DCS 522</w:t>
            </w:r>
            <w:r w:rsidR="00863467" w:rsidRPr="00E862FF">
              <w:rPr>
                <w:rFonts w:ascii="Arial" w:eastAsia="Times New Roman" w:hAnsi="Arial" w:cs="Arial"/>
                <w:sz w:val="20"/>
                <w:szCs w:val="20"/>
              </w:rPr>
              <w:t xml:space="preserve"> Thesis/Project Defense Presentation</w:t>
            </w:r>
          </w:p>
        </w:tc>
      </w:tr>
      <w:tr w:rsidR="00863467" w:rsidRPr="00E862FF" w:rsidTr="00863467">
        <w:trPr>
          <w:trHeight w:val="121"/>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sz w:val="12"/>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863467" w:rsidP="00F54C90">
            <w:pPr>
              <w:spacing w:after="0" w:line="240" w:lineRule="auto"/>
              <w:rPr>
                <w:rFonts w:ascii="Arial" w:eastAsia="Times New Roman" w:hAnsi="Arial" w:cs="Arial"/>
                <w:sz w:val="12"/>
                <w:szCs w:val="20"/>
              </w:rPr>
            </w:pPr>
          </w:p>
        </w:tc>
      </w:tr>
      <w:tr w:rsidR="00863467" w:rsidRPr="00E862FF" w:rsidTr="00863467">
        <w:trPr>
          <w:trHeight w:val="121"/>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12"/>
                <w:szCs w:val="20"/>
              </w:rPr>
            </w:pPr>
            <w:r w:rsidRPr="00E862FF">
              <w:rPr>
                <w:rFonts w:ascii="Arial" w:eastAsia="Times New Roman" w:hAnsi="Arial" w:cs="Arial"/>
                <w:bCs/>
                <w:sz w:val="20"/>
                <w:szCs w:val="20"/>
              </w:rPr>
              <w:t>Session 5 - 12:15 pm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1528DF" w:rsidP="00F54C90">
            <w:pPr>
              <w:spacing w:after="0" w:line="240" w:lineRule="auto"/>
              <w:rPr>
                <w:rFonts w:ascii="Arial" w:eastAsia="Times New Roman" w:hAnsi="Arial" w:cs="Arial"/>
                <w:sz w:val="12"/>
                <w:szCs w:val="20"/>
              </w:rPr>
            </w:pPr>
            <w:r w:rsidRPr="00E862FF">
              <w:rPr>
                <w:rFonts w:ascii="Arial" w:eastAsia="Times New Roman" w:hAnsi="Arial" w:cs="Arial"/>
                <w:sz w:val="20"/>
                <w:szCs w:val="20"/>
              </w:rPr>
              <w:t>Lunch / Speaker</w:t>
            </w: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20"/>
                <w:szCs w:val="20"/>
              </w:rPr>
            </w:pP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Session 6 - 1:40 pm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111903" w:rsidP="00F54C90">
            <w:pPr>
              <w:spacing w:after="0" w:line="240" w:lineRule="auto"/>
              <w:rPr>
                <w:rFonts w:ascii="Arial" w:eastAsia="Times New Roman" w:hAnsi="Arial" w:cs="Arial"/>
                <w:sz w:val="20"/>
                <w:szCs w:val="20"/>
              </w:rPr>
            </w:pPr>
            <w:r>
              <w:rPr>
                <w:rFonts w:ascii="Arial" w:eastAsia="Times New Roman" w:hAnsi="Arial" w:cs="Arial"/>
                <w:bCs/>
                <w:sz w:val="20"/>
                <w:szCs w:val="20"/>
              </w:rPr>
              <w:t>DCS 512 Commissioner Recruiting Workshop</w:t>
            </w:r>
          </w:p>
        </w:tc>
      </w:tr>
      <w:tr w:rsidR="00863467" w:rsidRPr="00E862FF" w:rsidTr="00863467">
        <w:trPr>
          <w:trHeight w:val="150"/>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63467" w:rsidRPr="00E862FF" w:rsidRDefault="00863467" w:rsidP="00F54C90">
            <w:pPr>
              <w:spacing w:after="0" w:line="240" w:lineRule="auto"/>
              <w:rPr>
                <w:rFonts w:ascii="Arial" w:eastAsia="Times New Roman" w:hAnsi="Arial" w:cs="Arial"/>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63467" w:rsidRPr="00E862FF" w:rsidRDefault="00863467" w:rsidP="00F54C90">
            <w:pPr>
              <w:spacing w:after="0" w:line="240" w:lineRule="auto"/>
              <w:rPr>
                <w:rFonts w:ascii="Arial" w:eastAsia="Times New Roman" w:hAnsi="Arial" w:cs="Arial"/>
                <w:sz w:val="20"/>
                <w:szCs w:val="20"/>
              </w:rPr>
            </w:pP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Session 7 - 2:30 pm</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863467" w:rsidP="00F54C90">
            <w:pPr>
              <w:spacing w:after="0" w:line="240" w:lineRule="auto"/>
              <w:rPr>
                <w:rFonts w:ascii="Arial" w:eastAsia="Times New Roman" w:hAnsi="Arial" w:cs="Arial"/>
                <w:sz w:val="20"/>
                <w:szCs w:val="20"/>
              </w:rPr>
            </w:pPr>
            <w:r w:rsidRPr="00E862FF">
              <w:rPr>
                <w:rFonts w:ascii="Arial" w:eastAsia="Times New Roman" w:hAnsi="Arial" w:cs="Arial"/>
                <w:bCs/>
                <w:sz w:val="20"/>
                <w:szCs w:val="20"/>
              </w:rPr>
              <w:t>DCS 504 Project/Thesis Open Workshop Forum</w:t>
            </w: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bCs/>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111903" w:rsidP="00F54C90">
            <w:pPr>
              <w:spacing w:after="0" w:line="240" w:lineRule="auto"/>
              <w:rPr>
                <w:rFonts w:ascii="Arial" w:eastAsia="Times New Roman" w:hAnsi="Arial" w:cs="Arial"/>
                <w:bCs/>
                <w:sz w:val="20"/>
                <w:szCs w:val="20"/>
              </w:rPr>
            </w:pPr>
            <w:r>
              <w:rPr>
                <w:rFonts w:ascii="Arial" w:eastAsia="Times New Roman" w:hAnsi="Arial" w:cs="Arial"/>
                <w:bCs/>
                <w:sz w:val="20"/>
                <w:szCs w:val="20"/>
              </w:rPr>
              <w:t>DCS 516 Succeeding With The Unit Service Plan</w:t>
            </w:r>
          </w:p>
        </w:tc>
      </w:tr>
      <w:tr w:rsidR="00863467" w:rsidRPr="00E862FF" w:rsidTr="005B6FD4">
        <w:trPr>
          <w:trHeight w:val="150"/>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bCs/>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863467" w:rsidP="00F54C90">
            <w:pPr>
              <w:spacing w:after="0" w:line="240" w:lineRule="auto"/>
              <w:rPr>
                <w:rFonts w:ascii="Arial" w:eastAsia="Times New Roman" w:hAnsi="Arial" w:cs="Arial"/>
                <w:bCs/>
                <w:sz w:val="20"/>
                <w:szCs w:val="20"/>
              </w:rPr>
            </w:pPr>
          </w:p>
        </w:tc>
      </w:tr>
      <w:tr w:rsidR="00863467" w:rsidRPr="00E862FF"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 xml:space="preserve">Session 8 - 3:20 pm </w:t>
            </w: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863467" w:rsidP="00F54C90">
            <w:pPr>
              <w:spacing w:after="0" w:line="240" w:lineRule="auto"/>
              <w:rPr>
                <w:rFonts w:ascii="Arial" w:eastAsia="Times New Roman" w:hAnsi="Arial" w:cs="Arial"/>
                <w:bCs/>
                <w:sz w:val="20"/>
                <w:szCs w:val="20"/>
              </w:rPr>
            </w:pPr>
            <w:r w:rsidRPr="00E862FF">
              <w:rPr>
                <w:rFonts w:ascii="Arial" w:eastAsia="Times New Roman" w:hAnsi="Arial" w:cs="Arial"/>
                <w:bCs/>
                <w:sz w:val="20"/>
                <w:szCs w:val="20"/>
              </w:rPr>
              <w:t>DCS 504 Project/Thesis Open Workshop Forum</w:t>
            </w:r>
          </w:p>
        </w:tc>
      </w:tr>
      <w:tr w:rsidR="00863467" w:rsidRPr="00CE5F4D" w:rsidTr="00863467">
        <w:trPr>
          <w:trHeight w:val="258"/>
          <w:jc w:val="center"/>
        </w:trPr>
        <w:tc>
          <w:tcPr>
            <w:tcW w:w="204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863467" w:rsidRPr="00E862FF" w:rsidRDefault="00863467" w:rsidP="00F54C90">
            <w:pPr>
              <w:spacing w:after="0" w:line="240" w:lineRule="auto"/>
              <w:rPr>
                <w:rFonts w:ascii="Arial" w:eastAsia="Times New Roman" w:hAnsi="Arial" w:cs="Arial"/>
                <w:bCs/>
                <w:sz w:val="20"/>
                <w:szCs w:val="20"/>
              </w:rPr>
            </w:pPr>
          </w:p>
        </w:tc>
        <w:tc>
          <w:tcPr>
            <w:tcW w:w="653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rsidR="00863467" w:rsidRPr="00E862FF" w:rsidRDefault="00111903" w:rsidP="00F54C90">
            <w:pPr>
              <w:spacing w:after="0" w:line="240" w:lineRule="auto"/>
              <w:rPr>
                <w:rFonts w:ascii="Arial" w:eastAsia="Times New Roman" w:hAnsi="Arial" w:cs="Arial"/>
                <w:bCs/>
                <w:sz w:val="20"/>
                <w:szCs w:val="20"/>
              </w:rPr>
            </w:pPr>
            <w:r>
              <w:rPr>
                <w:rFonts w:ascii="Arial" w:eastAsia="Times New Roman" w:hAnsi="Arial" w:cs="Arial"/>
                <w:bCs/>
                <w:sz w:val="20"/>
                <w:szCs w:val="20"/>
              </w:rPr>
              <w:t>DCS 514 Building Meaningful Relationships</w:t>
            </w:r>
          </w:p>
        </w:tc>
      </w:tr>
    </w:tbl>
    <w:p w:rsidR="00D740BA" w:rsidRDefault="00D740BA" w:rsidP="00D740BA">
      <w:pPr>
        <w:spacing w:after="0" w:line="240" w:lineRule="auto"/>
        <w:jc w:val="center"/>
        <w:rPr>
          <w:rFonts w:ascii="Times New Roman" w:hAnsi="Times New Roman" w:cs="Times New Roman"/>
          <w:sz w:val="28"/>
        </w:rPr>
      </w:pPr>
    </w:p>
    <w:p w:rsidR="008E5915" w:rsidRDefault="008E5915" w:rsidP="00D740BA">
      <w:pPr>
        <w:spacing w:after="0" w:line="240" w:lineRule="auto"/>
        <w:jc w:val="center"/>
        <w:rPr>
          <w:rFonts w:ascii="Times New Roman" w:hAnsi="Times New Roman" w:cs="Times New Roman"/>
          <w:sz w:val="28"/>
        </w:rPr>
      </w:pPr>
    </w:p>
    <w:p w:rsidR="008E5915" w:rsidRDefault="008E5915" w:rsidP="00D740BA">
      <w:pPr>
        <w:spacing w:after="0" w:line="240" w:lineRule="auto"/>
        <w:jc w:val="center"/>
        <w:rPr>
          <w:rFonts w:ascii="Times New Roman" w:hAnsi="Times New Roman" w:cs="Times New Roman"/>
          <w:sz w:val="28"/>
        </w:rPr>
      </w:pPr>
    </w:p>
    <w:p w:rsidR="008E5915" w:rsidRPr="00E862FF" w:rsidRDefault="008E5915" w:rsidP="008E5915">
      <w:pPr>
        <w:rPr>
          <w:rFonts w:ascii="Times" w:hAnsi="Times" w:cs="Times"/>
          <w:b/>
          <w:iCs/>
          <w:spacing w:val="-6"/>
          <w:w w:val="105"/>
          <w:sz w:val="28"/>
        </w:rPr>
      </w:pPr>
      <w:r w:rsidRPr="00E5306C">
        <w:rPr>
          <w:rFonts w:ascii="Times" w:hAnsi="Times" w:cs="Times"/>
          <w:b/>
          <w:iCs/>
          <w:spacing w:val="-6"/>
          <w:w w:val="105"/>
          <w:sz w:val="28"/>
        </w:rPr>
        <w:t xml:space="preserve">- </w:t>
      </w:r>
      <w:r w:rsidRPr="00E862FF">
        <w:rPr>
          <w:rFonts w:ascii="Times" w:hAnsi="Times" w:cs="Times"/>
          <w:b/>
          <w:iCs/>
          <w:spacing w:val="-6"/>
          <w:w w:val="105"/>
          <w:sz w:val="28"/>
        </w:rPr>
        <w:t>Commissioner Basic Training course is a set block of courses during the morning sessions. Participants should select afternoon courses of interest to begin Bachelors work.</w:t>
      </w:r>
    </w:p>
    <w:p w:rsidR="008E5915" w:rsidRPr="00E862FF" w:rsidRDefault="008E5915" w:rsidP="00D740BA">
      <w:pPr>
        <w:spacing w:after="0" w:line="240" w:lineRule="auto"/>
        <w:jc w:val="center"/>
        <w:rPr>
          <w:rFonts w:ascii="Times New Roman" w:hAnsi="Times New Roman" w:cs="Times New Roman"/>
          <w:sz w:val="28"/>
        </w:rPr>
      </w:pPr>
    </w:p>
    <w:tbl>
      <w:tblPr>
        <w:tblW w:w="0" w:type="dxa"/>
        <w:jc w:val="center"/>
        <w:tblCellMar>
          <w:left w:w="0" w:type="dxa"/>
          <w:right w:w="0" w:type="dxa"/>
        </w:tblCellMar>
        <w:tblLook w:val="04A0" w:firstRow="1" w:lastRow="0" w:firstColumn="1" w:lastColumn="0" w:noHBand="0" w:noVBand="1"/>
      </w:tblPr>
      <w:tblGrid>
        <w:gridCol w:w="1425"/>
        <w:gridCol w:w="4214"/>
      </w:tblGrid>
      <w:tr w:rsidR="00D740BA" w:rsidRPr="00E862FF" w:rsidTr="00F54C90">
        <w:trPr>
          <w:trHeight w:val="33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740BA" w:rsidRPr="00E862FF" w:rsidRDefault="00D740BA" w:rsidP="00F54C90">
            <w:pPr>
              <w:spacing w:after="0" w:line="240" w:lineRule="auto"/>
              <w:jc w:val="center"/>
              <w:rPr>
                <w:rFonts w:ascii="Arial" w:eastAsia="Times New Roman" w:hAnsi="Arial" w:cs="Arial"/>
                <w:b/>
                <w:bCs/>
                <w:sz w:val="24"/>
                <w:szCs w:val="24"/>
              </w:rPr>
            </w:pPr>
            <w:r w:rsidRPr="00E862FF">
              <w:rPr>
                <w:rFonts w:ascii="Arial" w:eastAsia="Times New Roman" w:hAnsi="Arial" w:cs="Arial"/>
                <w:b/>
                <w:bCs/>
                <w:sz w:val="24"/>
                <w:szCs w:val="24"/>
              </w:rPr>
              <w:t>Basic Training Program</w:t>
            </w:r>
          </w:p>
        </w:tc>
      </w:tr>
      <w:tr w:rsidR="00D740BA" w:rsidRPr="00E862FF" w:rsidTr="00F54C90">
        <w:trPr>
          <w:trHeight w:val="12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11883" w:rsidRPr="00E862FF" w:rsidRDefault="00611883" w:rsidP="00F54C90">
            <w:pPr>
              <w:spacing w:after="0" w:line="240" w:lineRule="auto"/>
              <w:rPr>
                <w:rFonts w:ascii="Arial" w:eastAsia="Times New Roman" w:hAnsi="Arial" w:cs="Arial"/>
                <w:sz w:val="12"/>
                <w:szCs w:val="20"/>
              </w:rPr>
            </w:pPr>
          </w:p>
          <w:p w:rsidR="00F54C90" w:rsidRPr="00E862FF" w:rsidRDefault="00611883" w:rsidP="00F54C90">
            <w:pPr>
              <w:spacing w:after="0" w:line="240" w:lineRule="auto"/>
              <w:rPr>
                <w:rFonts w:ascii="Arial" w:eastAsia="Times New Roman" w:hAnsi="Arial" w:cs="Arial"/>
                <w:sz w:val="12"/>
                <w:szCs w:val="20"/>
              </w:rPr>
            </w:pPr>
            <w:r w:rsidRPr="00E862FF">
              <w:rPr>
                <w:rFonts w:ascii="Arial" w:eastAsia="Times New Roman" w:hAnsi="Arial" w:cs="Arial"/>
                <w:sz w:val="20"/>
                <w:szCs w:val="20"/>
              </w:rPr>
              <w:t>9 - 12:15 pm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D740BA" w:rsidRPr="00E862FF" w:rsidRDefault="00611883" w:rsidP="00F54C90">
            <w:pPr>
              <w:spacing w:after="0" w:line="240" w:lineRule="auto"/>
              <w:rPr>
                <w:rFonts w:ascii="Arial" w:eastAsia="Times New Roman" w:hAnsi="Arial" w:cs="Arial"/>
                <w:sz w:val="12"/>
                <w:szCs w:val="20"/>
              </w:rPr>
            </w:pPr>
            <w:r w:rsidRPr="00E862FF">
              <w:rPr>
                <w:rFonts w:ascii="Arial" w:eastAsia="Times New Roman" w:hAnsi="Arial" w:cs="Arial"/>
                <w:sz w:val="20"/>
                <w:szCs w:val="20"/>
              </w:rPr>
              <w:t>CBT 100 - Commissioner Basic Training (D20)</w:t>
            </w:r>
          </w:p>
        </w:tc>
      </w:tr>
      <w:tr w:rsidR="00D740BA" w:rsidRPr="00CE5F4D" w:rsidTr="00F54C90">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D740BA" w:rsidRPr="00E862FF" w:rsidRDefault="00611883"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1:40 – 4.00</w:t>
            </w:r>
            <w:r w:rsidR="00D740BA" w:rsidRPr="00E862FF">
              <w:rPr>
                <w:rFonts w:ascii="Arial" w:eastAsia="Times New Roman" w:hAnsi="Arial" w:cs="Arial"/>
                <w:sz w:val="20"/>
                <w:szCs w:val="20"/>
              </w:rPr>
              <w:t xml:space="preserve"> pm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D740BA" w:rsidRPr="00E862FF" w:rsidRDefault="00611883" w:rsidP="00F54C90">
            <w:pPr>
              <w:spacing w:after="0" w:line="240" w:lineRule="auto"/>
              <w:rPr>
                <w:rFonts w:ascii="Arial" w:eastAsia="Times New Roman" w:hAnsi="Arial" w:cs="Arial"/>
                <w:sz w:val="20"/>
                <w:szCs w:val="20"/>
              </w:rPr>
            </w:pPr>
            <w:r w:rsidRPr="00E862FF">
              <w:rPr>
                <w:rFonts w:ascii="Arial" w:eastAsia="Times New Roman" w:hAnsi="Arial" w:cs="Arial"/>
                <w:sz w:val="20"/>
                <w:szCs w:val="20"/>
              </w:rPr>
              <w:t>CBT 101 – ADC / DC Basic Training (D18</w:t>
            </w:r>
            <w:r w:rsidR="00D740BA" w:rsidRPr="00E862FF">
              <w:rPr>
                <w:rFonts w:ascii="Arial" w:eastAsia="Times New Roman" w:hAnsi="Arial" w:cs="Arial"/>
                <w:sz w:val="20"/>
                <w:szCs w:val="20"/>
              </w:rPr>
              <w:t>)</w:t>
            </w:r>
          </w:p>
        </w:tc>
      </w:tr>
    </w:tbl>
    <w:p w:rsidR="00D740BA" w:rsidRDefault="00D740BA" w:rsidP="00D740BA">
      <w:pPr>
        <w:spacing w:after="0" w:line="240" w:lineRule="auto"/>
        <w:jc w:val="center"/>
        <w:rPr>
          <w:rFonts w:ascii="Times New Roman" w:hAnsi="Times New Roman" w:cs="Times New Roman"/>
          <w:sz w:val="28"/>
        </w:rPr>
      </w:pPr>
    </w:p>
    <w:p w:rsidR="00D740BA" w:rsidRPr="00CB3A8E" w:rsidRDefault="00D740BA" w:rsidP="00D740BA">
      <w:pPr>
        <w:rPr>
          <w:rFonts w:ascii="Times New Roman" w:hAnsi="Times New Roman" w:cs="Times New Roman"/>
          <w:sz w:val="28"/>
        </w:rPr>
        <w:sectPr w:rsidR="00D740BA" w:rsidRPr="00CB3A8E" w:rsidSect="008E5915">
          <w:pgSz w:w="12240" w:h="15840"/>
          <w:pgMar w:top="960" w:right="900" w:bottom="720" w:left="1262" w:header="720" w:footer="720" w:gutter="0"/>
          <w:cols w:space="720"/>
          <w:noEndnote/>
        </w:sectPr>
      </w:pPr>
    </w:p>
    <w:p w:rsidR="007434A6" w:rsidRPr="00CE5F4D" w:rsidRDefault="007434A6" w:rsidP="007434A6">
      <w:pPr>
        <w:widowControl w:val="0"/>
        <w:kinsoku w:val="0"/>
        <w:spacing w:after="360" w:line="240" w:lineRule="auto"/>
        <w:jc w:val="center"/>
        <w:outlineLvl w:val="0"/>
        <w:rPr>
          <w:rFonts w:ascii="Times" w:hAnsi="Times" w:cs="Times"/>
          <w:sz w:val="24"/>
          <w:szCs w:val="24"/>
        </w:rPr>
      </w:pPr>
      <w:r w:rsidRPr="00CE5F4D">
        <w:rPr>
          <w:rFonts w:ascii="Times" w:hAnsi="Times" w:cs="Times"/>
          <w:b/>
          <w:bCs/>
          <w:w w:val="105"/>
          <w:sz w:val="48"/>
          <w:szCs w:val="48"/>
        </w:rPr>
        <w:t>Degree Requirements</w:t>
      </w:r>
    </w:p>
    <w:p w:rsidR="007434A6" w:rsidRDefault="007434A6" w:rsidP="00CE5F4D">
      <w:pPr>
        <w:widowControl w:val="0"/>
        <w:kinsoku w:val="0"/>
        <w:spacing w:after="0" w:line="385" w:lineRule="exact"/>
        <w:outlineLvl w:val="0"/>
        <w:rPr>
          <w:rFonts w:ascii="Times" w:hAnsi="Times" w:cs="Times"/>
          <w:b/>
          <w:bCs/>
          <w:sz w:val="40"/>
          <w:szCs w:val="40"/>
        </w:rPr>
        <w:sectPr w:rsidR="007434A6" w:rsidSect="007434A6">
          <w:pgSz w:w="12240" w:h="15840"/>
          <w:pgMar w:top="1440" w:right="1440" w:bottom="1152" w:left="1440" w:header="720" w:footer="720" w:gutter="0"/>
          <w:cols w:space="720"/>
          <w:docGrid w:linePitch="360"/>
        </w:sectPr>
      </w:pPr>
    </w:p>
    <w:p w:rsidR="00CE5F4D" w:rsidRPr="006879AC" w:rsidRDefault="00CE5F4D" w:rsidP="00CE5F4D">
      <w:pPr>
        <w:widowControl w:val="0"/>
        <w:kinsoku w:val="0"/>
        <w:spacing w:after="0" w:line="385" w:lineRule="exact"/>
        <w:outlineLvl w:val="0"/>
        <w:rPr>
          <w:rFonts w:ascii="Times" w:hAnsi="Times" w:cs="Times"/>
          <w:b/>
          <w:bCs/>
          <w:sz w:val="36"/>
          <w:szCs w:val="36"/>
        </w:rPr>
      </w:pPr>
      <w:r w:rsidRPr="006879AC">
        <w:rPr>
          <w:rFonts w:ascii="Times" w:hAnsi="Times" w:cs="Times"/>
          <w:b/>
          <w:bCs/>
          <w:sz w:val="36"/>
          <w:szCs w:val="36"/>
        </w:rPr>
        <w:t>Bachelor of Commissioner</w:t>
      </w:r>
    </w:p>
    <w:p w:rsidR="00CE5F4D" w:rsidRPr="006879AC" w:rsidRDefault="00CE5F4D" w:rsidP="00CE5F4D">
      <w:pPr>
        <w:widowControl w:val="0"/>
        <w:kinsoku w:val="0"/>
        <w:spacing w:after="0" w:line="455" w:lineRule="exact"/>
        <w:outlineLvl w:val="0"/>
        <w:rPr>
          <w:rFonts w:ascii="Times" w:hAnsi="Times" w:cs="Times"/>
          <w:b/>
          <w:bCs/>
          <w:sz w:val="36"/>
          <w:szCs w:val="36"/>
        </w:rPr>
      </w:pPr>
      <w:r w:rsidRPr="006879AC">
        <w:rPr>
          <w:rFonts w:ascii="Times" w:hAnsi="Times" w:cs="Times"/>
          <w:b/>
          <w:bCs/>
          <w:sz w:val="36"/>
          <w:szCs w:val="36"/>
        </w:rPr>
        <w:t>Science Degree (BCS)</w:t>
      </w:r>
    </w:p>
    <w:p w:rsidR="00CE5F4D" w:rsidRPr="00CE5F4D" w:rsidRDefault="00CE5F4D" w:rsidP="00CE5F4D">
      <w:pPr>
        <w:widowControl w:val="0"/>
        <w:kinsoku w:val="0"/>
        <w:spacing w:after="0" w:line="348" w:lineRule="exact"/>
        <w:outlineLvl w:val="0"/>
        <w:rPr>
          <w:rFonts w:ascii="Times" w:hAnsi="Times" w:cs="Times"/>
          <w:sz w:val="21"/>
          <w:szCs w:val="21"/>
        </w:rPr>
      </w:pPr>
      <w:r w:rsidRPr="00CE5F4D">
        <w:rPr>
          <w:rFonts w:ascii="Times" w:hAnsi="Times" w:cs="Times"/>
          <w:b/>
          <w:bCs/>
          <w:w w:val="105"/>
          <w:sz w:val="32"/>
          <w:szCs w:val="32"/>
        </w:rPr>
        <w:t>Prerequisites</w:t>
      </w:r>
    </w:p>
    <w:p w:rsidR="00CE5F4D" w:rsidRPr="00CE5F4D" w:rsidRDefault="00CE5F4D" w:rsidP="00CE5F4D">
      <w:pPr>
        <w:widowControl w:val="0"/>
        <w:numPr>
          <w:ilvl w:val="0"/>
          <w:numId w:val="1"/>
        </w:numPr>
        <w:tabs>
          <w:tab w:val="clear" w:pos="360"/>
          <w:tab w:val="num" w:pos="720"/>
        </w:tabs>
        <w:kinsoku w:val="0"/>
        <w:spacing w:after="0" w:line="241" w:lineRule="exact"/>
        <w:ind w:right="576"/>
        <w:rPr>
          <w:rFonts w:ascii="Times" w:hAnsi="Times" w:cs="Times"/>
          <w:sz w:val="21"/>
          <w:szCs w:val="21"/>
        </w:rPr>
      </w:pPr>
      <w:r w:rsidRPr="00CE5F4D">
        <w:rPr>
          <w:rFonts w:ascii="Times" w:hAnsi="Times" w:cs="Times"/>
          <w:spacing w:val="-5"/>
          <w:sz w:val="21"/>
          <w:szCs w:val="21"/>
        </w:rPr>
        <w:t xml:space="preserve">Maintain registration in any capacity as a </w:t>
      </w:r>
      <w:r w:rsidRPr="00CE5F4D">
        <w:rPr>
          <w:rFonts w:ascii="Times" w:hAnsi="Times" w:cs="Times"/>
          <w:spacing w:val="-2"/>
          <w:sz w:val="21"/>
          <w:szCs w:val="21"/>
        </w:rPr>
        <w:t xml:space="preserve">commissioner during the entire training </w:t>
      </w:r>
      <w:r w:rsidRPr="00CE5F4D">
        <w:rPr>
          <w:rFonts w:ascii="Times" w:hAnsi="Times" w:cs="Times"/>
          <w:sz w:val="21"/>
          <w:szCs w:val="21"/>
        </w:rPr>
        <w:t>program listed below.</w:t>
      </w:r>
    </w:p>
    <w:p w:rsidR="00CE5F4D" w:rsidRPr="00CE5F4D" w:rsidRDefault="00CE5F4D" w:rsidP="00CE5F4D">
      <w:pPr>
        <w:widowControl w:val="0"/>
        <w:numPr>
          <w:ilvl w:val="0"/>
          <w:numId w:val="2"/>
        </w:numPr>
        <w:tabs>
          <w:tab w:val="num" w:pos="792"/>
        </w:tabs>
        <w:kinsoku w:val="0"/>
        <w:spacing w:after="0" w:line="241" w:lineRule="exact"/>
        <w:ind w:right="72"/>
        <w:rPr>
          <w:rFonts w:ascii="Times" w:hAnsi="Times" w:cs="Times"/>
          <w:sz w:val="21"/>
          <w:szCs w:val="21"/>
        </w:rPr>
      </w:pPr>
      <w:r w:rsidRPr="00CE5F4D">
        <w:rPr>
          <w:rFonts w:ascii="Times" w:hAnsi="Times" w:cs="Times"/>
          <w:sz w:val="21"/>
          <w:szCs w:val="21"/>
        </w:rPr>
        <w:t xml:space="preserve">Completion of commissioner orientation </w:t>
      </w:r>
      <w:r w:rsidRPr="00CE5F4D">
        <w:rPr>
          <w:rFonts w:ascii="Times" w:hAnsi="Times" w:cs="Times"/>
          <w:spacing w:val="-10"/>
          <w:sz w:val="21"/>
          <w:szCs w:val="21"/>
        </w:rPr>
        <w:t>(</w:t>
      </w:r>
      <w:r w:rsidRPr="00CE5F4D">
        <w:rPr>
          <w:rFonts w:ascii="Times" w:hAnsi="Times" w:cs="Times"/>
          <w:i/>
          <w:iCs/>
          <w:spacing w:val="-10"/>
          <w:w w:val="105"/>
          <w:sz w:val="21"/>
          <w:szCs w:val="21"/>
        </w:rPr>
        <w:t xml:space="preserve">Commissioner Fieldbook for Unit Service </w:t>
      </w:r>
      <w:r w:rsidRPr="00CE5F4D">
        <w:rPr>
          <w:rFonts w:ascii="Times" w:hAnsi="Times" w:cs="Times"/>
          <w:spacing w:val="-10"/>
          <w:sz w:val="21"/>
          <w:szCs w:val="21"/>
        </w:rPr>
        <w:t xml:space="preserve">and </w:t>
      </w:r>
      <w:r w:rsidRPr="00CE5F4D">
        <w:rPr>
          <w:rFonts w:ascii="Times" w:hAnsi="Times" w:cs="Times"/>
          <w:sz w:val="21"/>
          <w:szCs w:val="21"/>
        </w:rPr>
        <w:t>Commissioner Fast Start).</w:t>
      </w:r>
    </w:p>
    <w:p w:rsidR="00CE5F4D" w:rsidRPr="00CE5F4D" w:rsidRDefault="00CE5F4D" w:rsidP="00CE5F4D">
      <w:pPr>
        <w:widowControl w:val="0"/>
        <w:numPr>
          <w:ilvl w:val="0"/>
          <w:numId w:val="2"/>
        </w:numPr>
        <w:tabs>
          <w:tab w:val="num" w:pos="792"/>
        </w:tabs>
        <w:kinsoku w:val="0"/>
        <w:spacing w:after="0" w:line="248" w:lineRule="exact"/>
        <w:rPr>
          <w:rFonts w:ascii="Times" w:hAnsi="Times" w:cs="Times"/>
          <w:sz w:val="21"/>
          <w:szCs w:val="21"/>
        </w:rPr>
      </w:pPr>
      <w:r w:rsidRPr="00CE5F4D">
        <w:rPr>
          <w:rFonts w:ascii="Times" w:hAnsi="Times" w:cs="Times"/>
          <w:sz w:val="21"/>
          <w:szCs w:val="21"/>
        </w:rPr>
        <w:t>Completion of Commissioner Basic Training.</w:t>
      </w:r>
    </w:p>
    <w:p w:rsidR="00CE5F4D" w:rsidRPr="00CE5F4D" w:rsidRDefault="00CE5F4D" w:rsidP="00CE5F4D">
      <w:pPr>
        <w:widowControl w:val="0"/>
        <w:kinsoku w:val="0"/>
        <w:spacing w:after="0" w:line="355" w:lineRule="exact"/>
        <w:outlineLvl w:val="0"/>
        <w:rPr>
          <w:rFonts w:ascii="Times" w:hAnsi="Times" w:cs="Times"/>
          <w:b/>
          <w:bCs/>
          <w:spacing w:val="-8"/>
          <w:w w:val="105"/>
          <w:sz w:val="32"/>
          <w:szCs w:val="32"/>
        </w:rPr>
      </w:pPr>
      <w:r w:rsidRPr="00CE5F4D">
        <w:rPr>
          <w:rFonts w:ascii="Times" w:hAnsi="Times" w:cs="Times"/>
          <w:b/>
          <w:bCs/>
          <w:spacing w:val="-8"/>
          <w:w w:val="105"/>
          <w:sz w:val="32"/>
          <w:szCs w:val="32"/>
        </w:rPr>
        <w:t>Course Requirements</w:t>
      </w:r>
    </w:p>
    <w:p w:rsidR="00CE5F4D" w:rsidRPr="00CE5F4D" w:rsidRDefault="00CE5F4D" w:rsidP="00CE5F4D">
      <w:pPr>
        <w:widowControl w:val="0"/>
        <w:numPr>
          <w:ilvl w:val="0"/>
          <w:numId w:val="2"/>
        </w:numPr>
        <w:tabs>
          <w:tab w:val="num" w:pos="792"/>
        </w:tabs>
        <w:kinsoku w:val="0"/>
        <w:spacing w:after="0" w:line="241" w:lineRule="exact"/>
        <w:ind w:right="144"/>
        <w:rPr>
          <w:rFonts w:ascii="Times" w:hAnsi="Times" w:cs="Times"/>
          <w:sz w:val="21"/>
          <w:szCs w:val="21"/>
        </w:rPr>
      </w:pPr>
      <w:r w:rsidRPr="00CE5F4D">
        <w:rPr>
          <w:rFonts w:ascii="Times" w:hAnsi="Times" w:cs="Times"/>
          <w:spacing w:val="-5"/>
          <w:sz w:val="21"/>
          <w:szCs w:val="21"/>
        </w:rPr>
        <w:t xml:space="preserve">Completion of seven courses of instruction, at </w:t>
      </w:r>
      <w:r w:rsidRPr="00CE5F4D">
        <w:rPr>
          <w:rFonts w:ascii="Times" w:hAnsi="Times" w:cs="Times"/>
          <w:spacing w:val="-2"/>
          <w:sz w:val="21"/>
          <w:szCs w:val="21"/>
        </w:rPr>
        <w:t xml:space="preserve">least five </w:t>
      </w:r>
      <w:r w:rsidRPr="00CE5F4D">
        <w:rPr>
          <w:rFonts w:ascii="Times" w:hAnsi="Times" w:cs="Times"/>
          <w:spacing w:val="-2"/>
          <w:w w:val="105"/>
          <w:sz w:val="21"/>
          <w:szCs w:val="21"/>
        </w:rPr>
        <w:t xml:space="preserve">of the courses at the bachelor’s </w:t>
      </w:r>
      <w:r w:rsidRPr="00CE5F4D">
        <w:rPr>
          <w:rFonts w:ascii="Times" w:hAnsi="Times" w:cs="Times"/>
          <w:sz w:val="21"/>
          <w:szCs w:val="21"/>
        </w:rPr>
        <w:t>program level.</w:t>
      </w:r>
    </w:p>
    <w:p w:rsidR="00CE5F4D" w:rsidRPr="00CE5F4D" w:rsidRDefault="00CE5F4D" w:rsidP="00CE5F4D">
      <w:pPr>
        <w:widowControl w:val="0"/>
        <w:kinsoku w:val="0"/>
        <w:spacing w:after="0" w:line="301" w:lineRule="exact"/>
        <w:outlineLvl w:val="0"/>
        <w:rPr>
          <w:rFonts w:ascii="Times" w:hAnsi="Times" w:cs="Times"/>
          <w:b/>
          <w:bCs/>
          <w:w w:val="105"/>
          <w:sz w:val="32"/>
          <w:szCs w:val="32"/>
        </w:rPr>
      </w:pPr>
      <w:r w:rsidRPr="00CE5F4D">
        <w:rPr>
          <w:rFonts w:ascii="Times" w:hAnsi="Times" w:cs="Times"/>
          <w:b/>
          <w:bCs/>
          <w:w w:val="105"/>
          <w:sz w:val="32"/>
          <w:szCs w:val="32"/>
        </w:rPr>
        <w:t>Performance</w:t>
      </w:r>
    </w:p>
    <w:p w:rsidR="00CE5F4D" w:rsidRPr="00CE5F4D" w:rsidRDefault="00CE5F4D" w:rsidP="00CE5F4D">
      <w:pPr>
        <w:widowControl w:val="0"/>
        <w:numPr>
          <w:ilvl w:val="0"/>
          <w:numId w:val="1"/>
        </w:numPr>
        <w:tabs>
          <w:tab w:val="clear" w:pos="360"/>
          <w:tab w:val="num" w:pos="720"/>
        </w:tabs>
        <w:kinsoku w:val="0"/>
        <w:spacing w:before="72" w:after="0" w:line="222" w:lineRule="exact"/>
        <w:ind w:right="576"/>
        <w:rPr>
          <w:rFonts w:ascii="Times" w:hAnsi="Times" w:cs="Times"/>
          <w:sz w:val="21"/>
          <w:szCs w:val="21"/>
        </w:rPr>
      </w:pPr>
      <w:r w:rsidRPr="00CE5F4D">
        <w:rPr>
          <w:rFonts w:ascii="Times" w:hAnsi="Times" w:cs="Times"/>
          <w:spacing w:val="-5"/>
          <w:sz w:val="21"/>
          <w:szCs w:val="21"/>
        </w:rPr>
        <w:t xml:space="preserve">Approval of council or assigned assistant </w:t>
      </w:r>
      <w:r w:rsidRPr="00CE5F4D">
        <w:rPr>
          <w:rFonts w:ascii="Times" w:hAnsi="Times" w:cs="Times"/>
          <w:sz w:val="21"/>
          <w:szCs w:val="21"/>
        </w:rPr>
        <w:t>council commissioner.</w:t>
      </w:r>
    </w:p>
    <w:p w:rsidR="00CE5F4D" w:rsidRPr="00CE5F4D" w:rsidRDefault="00CE5F4D" w:rsidP="00CE5F4D">
      <w:pPr>
        <w:widowControl w:val="0"/>
        <w:numPr>
          <w:ilvl w:val="0"/>
          <w:numId w:val="1"/>
        </w:numPr>
        <w:tabs>
          <w:tab w:val="clear" w:pos="360"/>
          <w:tab w:val="num" w:pos="720"/>
        </w:tabs>
        <w:kinsoku w:val="0"/>
        <w:spacing w:before="36" w:after="0" w:line="222" w:lineRule="exact"/>
        <w:ind w:right="504"/>
        <w:rPr>
          <w:rFonts w:ascii="Times" w:hAnsi="Times" w:cs="Times"/>
          <w:sz w:val="21"/>
          <w:szCs w:val="21"/>
        </w:rPr>
      </w:pPr>
      <w:r w:rsidRPr="00CE5F4D">
        <w:rPr>
          <w:rFonts w:ascii="Times" w:hAnsi="Times" w:cs="Times"/>
          <w:spacing w:val="-5"/>
          <w:sz w:val="21"/>
          <w:szCs w:val="21"/>
        </w:rPr>
        <w:t xml:space="preserve">Approval of Scout executive or adviser to </w:t>
      </w:r>
      <w:r w:rsidRPr="00CE5F4D">
        <w:rPr>
          <w:rFonts w:ascii="Times" w:hAnsi="Times" w:cs="Times"/>
          <w:sz w:val="21"/>
          <w:szCs w:val="21"/>
        </w:rPr>
        <w:t>commissioner service.</w:t>
      </w:r>
    </w:p>
    <w:p w:rsidR="00CE5F4D" w:rsidRPr="006879AC" w:rsidRDefault="00CE5F4D" w:rsidP="00CE5F4D">
      <w:pPr>
        <w:widowControl w:val="0"/>
        <w:kinsoku w:val="0"/>
        <w:spacing w:before="360" w:after="0" w:line="385" w:lineRule="exact"/>
        <w:outlineLvl w:val="0"/>
        <w:rPr>
          <w:rFonts w:ascii="Times" w:hAnsi="Times" w:cs="Times"/>
          <w:b/>
          <w:bCs/>
          <w:sz w:val="36"/>
          <w:szCs w:val="36"/>
        </w:rPr>
      </w:pPr>
      <w:r w:rsidRPr="006879AC">
        <w:rPr>
          <w:rFonts w:ascii="Times" w:hAnsi="Times" w:cs="Times"/>
          <w:b/>
          <w:bCs/>
          <w:sz w:val="36"/>
          <w:szCs w:val="36"/>
        </w:rPr>
        <w:t>Master of Commissioner</w:t>
      </w:r>
    </w:p>
    <w:p w:rsidR="00CE5F4D" w:rsidRPr="006879AC" w:rsidRDefault="00CE5F4D" w:rsidP="00CE5F4D">
      <w:pPr>
        <w:widowControl w:val="0"/>
        <w:kinsoku w:val="0"/>
        <w:spacing w:after="0" w:line="452" w:lineRule="exact"/>
        <w:outlineLvl w:val="0"/>
        <w:rPr>
          <w:rFonts w:ascii="Times" w:hAnsi="Times" w:cs="Times"/>
          <w:b/>
          <w:bCs/>
          <w:sz w:val="36"/>
          <w:szCs w:val="36"/>
        </w:rPr>
      </w:pPr>
      <w:r w:rsidRPr="006879AC">
        <w:rPr>
          <w:rFonts w:ascii="Times" w:hAnsi="Times" w:cs="Times"/>
          <w:b/>
          <w:bCs/>
          <w:sz w:val="36"/>
          <w:szCs w:val="36"/>
        </w:rPr>
        <w:t>Science Degree (MCS)</w:t>
      </w:r>
    </w:p>
    <w:p w:rsidR="00CE5F4D" w:rsidRPr="00CE5F4D" w:rsidRDefault="00CE5F4D" w:rsidP="00CE5F4D">
      <w:pPr>
        <w:widowControl w:val="0"/>
        <w:kinsoku w:val="0"/>
        <w:spacing w:after="0" w:line="346" w:lineRule="exact"/>
        <w:outlineLvl w:val="0"/>
        <w:rPr>
          <w:rFonts w:ascii="Times" w:hAnsi="Times" w:cs="Times"/>
          <w:b/>
          <w:bCs/>
          <w:w w:val="105"/>
          <w:sz w:val="32"/>
          <w:szCs w:val="32"/>
        </w:rPr>
      </w:pPr>
      <w:r w:rsidRPr="00CE5F4D">
        <w:rPr>
          <w:rFonts w:ascii="Times" w:hAnsi="Times" w:cs="Times"/>
          <w:b/>
          <w:bCs/>
          <w:w w:val="105"/>
          <w:sz w:val="32"/>
          <w:szCs w:val="32"/>
        </w:rPr>
        <w:t>Prerequisites</w:t>
      </w:r>
    </w:p>
    <w:p w:rsidR="00CE5F4D" w:rsidRPr="00CE5F4D" w:rsidRDefault="00CE5F4D" w:rsidP="00CE5F4D">
      <w:pPr>
        <w:widowControl w:val="0"/>
        <w:numPr>
          <w:ilvl w:val="0"/>
          <w:numId w:val="2"/>
        </w:numPr>
        <w:tabs>
          <w:tab w:val="num" w:pos="792"/>
        </w:tabs>
        <w:kinsoku w:val="0"/>
        <w:spacing w:after="0" w:line="240" w:lineRule="exact"/>
        <w:ind w:right="144"/>
        <w:rPr>
          <w:rFonts w:ascii="Times" w:hAnsi="Times" w:cs="Times"/>
          <w:spacing w:val="-2"/>
          <w:sz w:val="21"/>
          <w:szCs w:val="21"/>
        </w:rPr>
      </w:pPr>
      <w:r w:rsidRPr="00CE5F4D">
        <w:rPr>
          <w:rFonts w:ascii="Times" w:hAnsi="Times" w:cs="Times"/>
          <w:spacing w:val="-11"/>
          <w:w w:val="105"/>
          <w:sz w:val="21"/>
          <w:szCs w:val="21"/>
        </w:rPr>
        <w:t xml:space="preserve">Completion of bachelor’s degree or have been </w:t>
      </w:r>
      <w:r w:rsidRPr="00CE5F4D">
        <w:rPr>
          <w:rFonts w:ascii="Times" w:hAnsi="Times" w:cs="Times"/>
          <w:spacing w:val="-2"/>
          <w:sz w:val="21"/>
          <w:szCs w:val="21"/>
        </w:rPr>
        <w:t xml:space="preserve">awarded </w:t>
      </w:r>
      <w:r w:rsidRPr="00CE5F4D">
        <w:rPr>
          <w:rFonts w:ascii="Times" w:hAnsi="Times" w:cs="Times"/>
          <w:spacing w:val="-2"/>
          <w:w w:val="105"/>
          <w:sz w:val="21"/>
          <w:szCs w:val="21"/>
        </w:rPr>
        <w:t>the Commissioner’s Key.</w:t>
      </w:r>
    </w:p>
    <w:p w:rsidR="00CE5F4D" w:rsidRPr="00CE5F4D" w:rsidRDefault="00CE5F4D" w:rsidP="002B5669">
      <w:pPr>
        <w:widowControl w:val="0"/>
        <w:numPr>
          <w:ilvl w:val="0"/>
          <w:numId w:val="1"/>
        </w:numPr>
        <w:tabs>
          <w:tab w:val="clear" w:pos="360"/>
          <w:tab w:val="num" w:pos="1080"/>
        </w:tabs>
        <w:kinsoku w:val="0"/>
        <w:spacing w:after="0" w:line="205" w:lineRule="exact"/>
        <w:rPr>
          <w:rFonts w:ascii="Times" w:hAnsi="Times" w:cs="Times"/>
          <w:spacing w:val="12"/>
          <w:sz w:val="21"/>
          <w:szCs w:val="21"/>
        </w:rPr>
      </w:pPr>
      <w:r w:rsidRPr="00CE5F4D">
        <w:rPr>
          <w:rFonts w:ascii="Times" w:hAnsi="Times" w:cs="Times"/>
          <w:spacing w:val="12"/>
          <w:sz w:val="21"/>
          <w:szCs w:val="21"/>
        </w:rPr>
        <w:t>Earned Arrowhead Honor.</w:t>
      </w:r>
    </w:p>
    <w:p w:rsidR="00CE5F4D" w:rsidRPr="00CE5F4D" w:rsidRDefault="00CE5F4D" w:rsidP="00CE5F4D">
      <w:pPr>
        <w:widowControl w:val="0"/>
        <w:numPr>
          <w:ilvl w:val="0"/>
          <w:numId w:val="2"/>
        </w:numPr>
        <w:tabs>
          <w:tab w:val="num" w:pos="792"/>
        </w:tabs>
        <w:kinsoku w:val="0"/>
        <w:spacing w:before="72" w:after="0" w:line="248" w:lineRule="exact"/>
        <w:ind w:left="360"/>
        <w:rPr>
          <w:rFonts w:ascii="Times" w:hAnsi="Times" w:cs="Times"/>
          <w:spacing w:val="6"/>
          <w:sz w:val="21"/>
          <w:szCs w:val="21"/>
        </w:rPr>
      </w:pPr>
      <w:r w:rsidRPr="00CE5F4D">
        <w:rPr>
          <w:rFonts w:ascii="Times" w:hAnsi="Times" w:cs="Times"/>
          <w:spacing w:val="6"/>
          <w:sz w:val="21"/>
          <w:szCs w:val="21"/>
        </w:rPr>
        <w:t>Current registration as a commissioner.</w:t>
      </w:r>
    </w:p>
    <w:p w:rsidR="00CE5F4D" w:rsidRPr="00CE5F4D" w:rsidRDefault="00CE5F4D" w:rsidP="00CE5F4D">
      <w:pPr>
        <w:widowControl w:val="0"/>
        <w:kinsoku w:val="0"/>
        <w:spacing w:after="0" w:line="355" w:lineRule="exact"/>
        <w:outlineLvl w:val="0"/>
        <w:rPr>
          <w:rFonts w:ascii="Times" w:hAnsi="Times" w:cs="Times"/>
          <w:b/>
          <w:bCs/>
          <w:spacing w:val="-8"/>
          <w:w w:val="105"/>
          <w:sz w:val="32"/>
          <w:szCs w:val="32"/>
        </w:rPr>
      </w:pPr>
      <w:r w:rsidRPr="00CE5F4D">
        <w:rPr>
          <w:rFonts w:ascii="Times" w:hAnsi="Times" w:cs="Times"/>
          <w:b/>
          <w:bCs/>
          <w:spacing w:val="-8"/>
          <w:w w:val="105"/>
          <w:sz w:val="32"/>
          <w:szCs w:val="32"/>
        </w:rPr>
        <w:t>Course Requirements</w:t>
      </w:r>
    </w:p>
    <w:p w:rsidR="00CE5F4D" w:rsidRDefault="00CE5F4D" w:rsidP="00CE5F4D">
      <w:pPr>
        <w:widowControl w:val="0"/>
        <w:numPr>
          <w:ilvl w:val="0"/>
          <w:numId w:val="2"/>
        </w:numPr>
        <w:tabs>
          <w:tab w:val="num" w:pos="792"/>
        </w:tabs>
        <w:kinsoku w:val="0"/>
        <w:spacing w:after="0" w:line="240" w:lineRule="exact"/>
        <w:ind w:right="288"/>
        <w:rPr>
          <w:rFonts w:ascii="Times" w:hAnsi="Times" w:cs="Times"/>
          <w:spacing w:val="-3"/>
          <w:sz w:val="21"/>
          <w:szCs w:val="21"/>
        </w:rPr>
      </w:pPr>
      <w:r w:rsidRPr="00CE5F4D">
        <w:rPr>
          <w:rFonts w:ascii="Times" w:hAnsi="Times" w:cs="Times"/>
          <w:spacing w:val="-3"/>
          <w:sz w:val="21"/>
          <w:szCs w:val="21"/>
        </w:rPr>
        <w:t xml:space="preserve">Completion of seven additional courses of </w:t>
      </w:r>
      <w:r w:rsidRPr="00CE5F4D">
        <w:rPr>
          <w:rFonts w:ascii="Times" w:hAnsi="Times" w:cs="Times"/>
          <w:spacing w:val="-5"/>
          <w:sz w:val="21"/>
          <w:szCs w:val="21"/>
        </w:rPr>
        <w:t xml:space="preserve">instruction (total of 14), at least seven of the </w:t>
      </w:r>
      <w:r w:rsidRPr="00CE5F4D">
        <w:rPr>
          <w:rFonts w:ascii="Times" w:hAnsi="Times" w:cs="Times"/>
          <w:spacing w:val="-3"/>
          <w:w w:val="105"/>
          <w:sz w:val="21"/>
          <w:szCs w:val="21"/>
        </w:rPr>
        <w:t>courses at the master’s</w:t>
      </w:r>
      <w:r w:rsidRPr="00CE5F4D">
        <w:rPr>
          <w:rFonts w:ascii="Times" w:hAnsi="Times" w:cs="Times"/>
          <w:spacing w:val="-3"/>
          <w:sz w:val="21"/>
          <w:szCs w:val="21"/>
        </w:rPr>
        <w:t xml:space="preserve"> program level.</w:t>
      </w:r>
    </w:p>
    <w:p w:rsidR="006879AC" w:rsidRPr="00E862FF" w:rsidRDefault="00DB35A9" w:rsidP="00CE5F4D">
      <w:pPr>
        <w:widowControl w:val="0"/>
        <w:numPr>
          <w:ilvl w:val="0"/>
          <w:numId w:val="2"/>
        </w:numPr>
        <w:tabs>
          <w:tab w:val="num" w:pos="792"/>
        </w:tabs>
        <w:kinsoku w:val="0"/>
        <w:spacing w:after="0" w:line="240" w:lineRule="exact"/>
        <w:ind w:right="288"/>
        <w:rPr>
          <w:rFonts w:ascii="Times" w:hAnsi="Times" w:cs="Times"/>
          <w:spacing w:val="-3"/>
          <w:sz w:val="21"/>
          <w:szCs w:val="21"/>
        </w:rPr>
      </w:pPr>
      <w:r w:rsidRPr="00E862FF">
        <w:rPr>
          <w:rFonts w:ascii="Times" w:hAnsi="Times" w:cs="Times"/>
          <w:spacing w:val="-3"/>
          <w:sz w:val="21"/>
          <w:szCs w:val="21"/>
        </w:rPr>
        <w:t>Roundtable focus</w:t>
      </w:r>
      <w:r w:rsidR="006879AC" w:rsidRPr="00E862FF">
        <w:rPr>
          <w:rFonts w:ascii="Times" w:hAnsi="Times" w:cs="Times"/>
          <w:spacing w:val="-3"/>
          <w:sz w:val="21"/>
          <w:szCs w:val="21"/>
        </w:rPr>
        <w:t xml:space="preserve"> requires </w:t>
      </w:r>
    </w:p>
    <w:p w:rsidR="006879AC" w:rsidRPr="00CE5F4D" w:rsidRDefault="006879AC" w:rsidP="006879AC">
      <w:pPr>
        <w:widowControl w:val="0"/>
        <w:tabs>
          <w:tab w:val="num" w:pos="792"/>
        </w:tabs>
        <w:kinsoku w:val="0"/>
        <w:spacing w:after="0" w:line="240" w:lineRule="exact"/>
        <w:ind w:left="792" w:right="288"/>
        <w:rPr>
          <w:rFonts w:ascii="Times" w:hAnsi="Times" w:cs="Times"/>
          <w:spacing w:val="-3"/>
          <w:sz w:val="21"/>
          <w:szCs w:val="21"/>
        </w:rPr>
      </w:pPr>
      <w:r w:rsidRPr="00E862FF">
        <w:rPr>
          <w:rFonts w:ascii="Times" w:hAnsi="Times" w:cs="Times"/>
          <w:spacing w:val="-3"/>
          <w:sz w:val="21"/>
          <w:szCs w:val="21"/>
        </w:rPr>
        <w:t>14 Roundtable courses</w:t>
      </w:r>
    </w:p>
    <w:p w:rsidR="00CE5F4D" w:rsidRPr="00CE5F4D" w:rsidRDefault="00CE5F4D" w:rsidP="00CE5F4D">
      <w:pPr>
        <w:widowControl w:val="0"/>
        <w:kinsoku w:val="0"/>
        <w:spacing w:after="0" w:line="300" w:lineRule="exact"/>
        <w:outlineLvl w:val="0"/>
        <w:rPr>
          <w:rFonts w:ascii="Times" w:hAnsi="Times" w:cs="Times"/>
          <w:sz w:val="21"/>
          <w:szCs w:val="21"/>
        </w:rPr>
      </w:pPr>
      <w:r w:rsidRPr="00CE5F4D">
        <w:rPr>
          <w:rFonts w:ascii="Times" w:hAnsi="Times" w:cs="Times"/>
          <w:b/>
          <w:bCs/>
          <w:w w:val="105"/>
          <w:sz w:val="32"/>
          <w:szCs w:val="32"/>
        </w:rPr>
        <w:t>Performance</w:t>
      </w:r>
    </w:p>
    <w:p w:rsidR="00CE5F4D" w:rsidRPr="00CE5F4D" w:rsidRDefault="00CE5F4D" w:rsidP="00CE5F4D">
      <w:pPr>
        <w:widowControl w:val="0"/>
        <w:numPr>
          <w:ilvl w:val="0"/>
          <w:numId w:val="1"/>
        </w:numPr>
        <w:tabs>
          <w:tab w:val="clear" w:pos="360"/>
          <w:tab w:val="num" w:pos="720"/>
        </w:tabs>
        <w:kinsoku w:val="0"/>
        <w:spacing w:before="72" w:after="0" w:line="222" w:lineRule="exact"/>
        <w:ind w:right="72"/>
        <w:rPr>
          <w:rFonts w:ascii="Times" w:hAnsi="Times" w:cs="Times"/>
          <w:sz w:val="21"/>
          <w:szCs w:val="21"/>
        </w:rPr>
      </w:pPr>
      <w:r w:rsidRPr="00CE5F4D">
        <w:rPr>
          <w:rFonts w:ascii="Times" w:hAnsi="Times" w:cs="Times"/>
          <w:spacing w:val="-4"/>
          <w:sz w:val="21"/>
          <w:szCs w:val="21"/>
        </w:rPr>
        <w:t xml:space="preserve">Approval of council commissioner or assistant </w:t>
      </w:r>
      <w:r w:rsidRPr="00CE5F4D">
        <w:rPr>
          <w:rFonts w:ascii="Times" w:hAnsi="Times" w:cs="Times"/>
          <w:sz w:val="21"/>
          <w:szCs w:val="21"/>
        </w:rPr>
        <w:t>council commissioner.</w:t>
      </w:r>
    </w:p>
    <w:p w:rsidR="00CE5F4D" w:rsidRPr="00CE5F4D" w:rsidRDefault="00CE5F4D" w:rsidP="00CE5F4D">
      <w:pPr>
        <w:widowControl w:val="0"/>
        <w:numPr>
          <w:ilvl w:val="0"/>
          <w:numId w:val="1"/>
        </w:numPr>
        <w:tabs>
          <w:tab w:val="clear" w:pos="360"/>
          <w:tab w:val="num" w:pos="720"/>
        </w:tabs>
        <w:kinsoku w:val="0"/>
        <w:spacing w:before="72" w:after="0" w:line="225" w:lineRule="exact"/>
        <w:rPr>
          <w:rFonts w:ascii="Times" w:hAnsi="Times" w:cs="Times"/>
          <w:sz w:val="21"/>
          <w:szCs w:val="21"/>
        </w:rPr>
      </w:pPr>
      <w:r w:rsidRPr="00CE5F4D">
        <w:rPr>
          <w:rFonts w:ascii="Times" w:hAnsi="Times" w:cs="Times"/>
          <w:spacing w:val="-5"/>
          <w:sz w:val="21"/>
          <w:szCs w:val="21"/>
        </w:rPr>
        <w:t xml:space="preserve">Approval of Scout executive or staff adviser for </w:t>
      </w:r>
      <w:r w:rsidRPr="00CE5F4D">
        <w:rPr>
          <w:rFonts w:ascii="Times" w:hAnsi="Times" w:cs="Times"/>
          <w:sz w:val="21"/>
          <w:szCs w:val="21"/>
        </w:rPr>
        <w:t>commissioner service.</w:t>
      </w:r>
    </w:p>
    <w:p w:rsidR="00CE5F4D" w:rsidRPr="006879AC" w:rsidRDefault="00CE5F4D" w:rsidP="00CE5F4D">
      <w:pPr>
        <w:widowControl w:val="0"/>
        <w:kinsoku w:val="0"/>
        <w:spacing w:after="0" w:line="390" w:lineRule="exact"/>
        <w:outlineLvl w:val="0"/>
        <w:rPr>
          <w:rFonts w:ascii="Times" w:hAnsi="Times" w:cs="Times"/>
          <w:b/>
          <w:bCs/>
          <w:sz w:val="36"/>
          <w:szCs w:val="36"/>
        </w:rPr>
      </w:pPr>
      <w:r w:rsidRPr="00CE5F4D">
        <w:rPr>
          <w:rFonts w:ascii="Times" w:hAnsi="Times" w:cs="Times"/>
          <w:spacing w:val="-5"/>
          <w:sz w:val="16"/>
          <w:szCs w:val="16"/>
        </w:rPr>
        <w:br w:type="column"/>
      </w:r>
      <w:r w:rsidRPr="006879AC">
        <w:rPr>
          <w:rFonts w:ascii="Times" w:hAnsi="Times" w:cs="Times"/>
          <w:b/>
          <w:bCs/>
          <w:sz w:val="36"/>
          <w:szCs w:val="36"/>
        </w:rPr>
        <w:t>Doctor of Commissioner</w:t>
      </w:r>
    </w:p>
    <w:p w:rsidR="00CE5F4D" w:rsidRPr="006879AC" w:rsidRDefault="00CE5F4D" w:rsidP="00CE5F4D">
      <w:pPr>
        <w:widowControl w:val="0"/>
        <w:kinsoku w:val="0"/>
        <w:spacing w:after="0" w:line="455" w:lineRule="exact"/>
        <w:outlineLvl w:val="0"/>
        <w:rPr>
          <w:rFonts w:ascii="Times" w:hAnsi="Times" w:cs="Times"/>
          <w:b/>
          <w:bCs/>
          <w:sz w:val="36"/>
          <w:szCs w:val="36"/>
        </w:rPr>
      </w:pPr>
      <w:r w:rsidRPr="006879AC">
        <w:rPr>
          <w:rFonts w:ascii="Times" w:hAnsi="Times" w:cs="Times"/>
          <w:b/>
          <w:bCs/>
          <w:sz w:val="36"/>
          <w:szCs w:val="36"/>
        </w:rPr>
        <w:t>Science Degree (DCS)</w:t>
      </w:r>
    </w:p>
    <w:p w:rsidR="00CE5F4D" w:rsidRPr="00CE5F4D" w:rsidRDefault="00CE5F4D" w:rsidP="00CE5F4D">
      <w:pPr>
        <w:widowControl w:val="0"/>
        <w:kinsoku w:val="0"/>
        <w:spacing w:after="0" w:line="348" w:lineRule="exact"/>
        <w:outlineLvl w:val="0"/>
        <w:rPr>
          <w:rFonts w:ascii="Times" w:hAnsi="Times" w:cs="Times"/>
          <w:b/>
          <w:bCs/>
          <w:w w:val="105"/>
          <w:sz w:val="32"/>
          <w:szCs w:val="32"/>
        </w:rPr>
      </w:pPr>
      <w:r w:rsidRPr="00CE5F4D">
        <w:rPr>
          <w:rFonts w:ascii="Times" w:hAnsi="Times" w:cs="Times"/>
          <w:b/>
          <w:bCs/>
          <w:w w:val="105"/>
          <w:sz w:val="32"/>
          <w:szCs w:val="32"/>
        </w:rPr>
        <w:t>Prerequisites</w:t>
      </w:r>
    </w:p>
    <w:p w:rsidR="00CE5F4D" w:rsidRPr="00CE5F4D" w:rsidRDefault="00CE5F4D" w:rsidP="00CE5F4D">
      <w:pPr>
        <w:widowControl w:val="0"/>
        <w:numPr>
          <w:ilvl w:val="0"/>
          <w:numId w:val="2"/>
        </w:numPr>
        <w:tabs>
          <w:tab w:val="num" w:pos="792"/>
        </w:tabs>
        <w:kinsoku w:val="0"/>
        <w:spacing w:after="0" w:line="235" w:lineRule="exact"/>
        <w:ind w:left="288"/>
        <w:rPr>
          <w:rFonts w:ascii="Times" w:hAnsi="Times" w:cs="Times"/>
          <w:spacing w:val="4"/>
          <w:sz w:val="21"/>
          <w:szCs w:val="21"/>
        </w:rPr>
      </w:pPr>
      <w:r w:rsidRPr="00CE5F4D">
        <w:rPr>
          <w:rFonts w:ascii="Times" w:hAnsi="Times" w:cs="Times"/>
          <w:spacing w:val="4"/>
          <w:w w:val="105"/>
          <w:sz w:val="21"/>
          <w:szCs w:val="21"/>
        </w:rPr>
        <w:t>Completion of master’s degree.</w:t>
      </w:r>
    </w:p>
    <w:p w:rsidR="00CE5F4D" w:rsidRPr="00CE5F4D" w:rsidRDefault="00CE5F4D" w:rsidP="00CE5F4D">
      <w:pPr>
        <w:widowControl w:val="0"/>
        <w:numPr>
          <w:ilvl w:val="0"/>
          <w:numId w:val="2"/>
        </w:numPr>
        <w:tabs>
          <w:tab w:val="num" w:pos="792"/>
        </w:tabs>
        <w:kinsoku w:val="0"/>
        <w:spacing w:after="0" w:line="243" w:lineRule="exact"/>
        <w:ind w:left="288"/>
        <w:rPr>
          <w:rFonts w:ascii="Times" w:hAnsi="Times" w:cs="Times"/>
          <w:spacing w:val="-2"/>
          <w:sz w:val="21"/>
          <w:szCs w:val="21"/>
        </w:rPr>
      </w:pPr>
      <w:r w:rsidRPr="00CE5F4D">
        <w:rPr>
          <w:rFonts w:ascii="Times" w:hAnsi="Times" w:cs="Times"/>
          <w:spacing w:val="-2"/>
          <w:w w:val="105"/>
          <w:sz w:val="21"/>
          <w:szCs w:val="21"/>
        </w:rPr>
        <w:t>Have been awarded the Commissioner’s Key.</w:t>
      </w:r>
    </w:p>
    <w:p w:rsidR="00CE5F4D" w:rsidRPr="00CE5F4D" w:rsidRDefault="00CE5F4D" w:rsidP="00CE5F4D">
      <w:pPr>
        <w:widowControl w:val="0"/>
        <w:numPr>
          <w:ilvl w:val="0"/>
          <w:numId w:val="2"/>
        </w:numPr>
        <w:tabs>
          <w:tab w:val="num" w:pos="792"/>
        </w:tabs>
        <w:kinsoku w:val="0"/>
        <w:spacing w:after="0" w:line="248" w:lineRule="exact"/>
        <w:ind w:left="288"/>
        <w:rPr>
          <w:rFonts w:ascii="Times" w:hAnsi="Times" w:cs="Times"/>
          <w:spacing w:val="6"/>
          <w:sz w:val="21"/>
          <w:szCs w:val="21"/>
        </w:rPr>
      </w:pPr>
      <w:r w:rsidRPr="00CE5F4D">
        <w:rPr>
          <w:rFonts w:ascii="Times" w:hAnsi="Times" w:cs="Times"/>
          <w:spacing w:val="6"/>
          <w:sz w:val="21"/>
          <w:szCs w:val="21"/>
        </w:rPr>
        <w:t>Current registration as a commissioner.</w:t>
      </w:r>
    </w:p>
    <w:p w:rsidR="00CE5F4D" w:rsidRPr="00CE5F4D" w:rsidRDefault="00CE5F4D" w:rsidP="00CE5F4D">
      <w:pPr>
        <w:widowControl w:val="0"/>
        <w:kinsoku w:val="0"/>
        <w:spacing w:after="0" w:line="355" w:lineRule="exact"/>
        <w:outlineLvl w:val="0"/>
        <w:rPr>
          <w:rFonts w:ascii="Times" w:hAnsi="Times" w:cs="Times"/>
          <w:b/>
          <w:bCs/>
          <w:spacing w:val="-8"/>
          <w:w w:val="105"/>
          <w:sz w:val="32"/>
          <w:szCs w:val="32"/>
        </w:rPr>
      </w:pPr>
      <w:r w:rsidRPr="00CE5F4D">
        <w:rPr>
          <w:rFonts w:ascii="Times" w:hAnsi="Times" w:cs="Times"/>
          <w:b/>
          <w:bCs/>
          <w:spacing w:val="-8"/>
          <w:w w:val="105"/>
          <w:sz w:val="32"/>
          <w:szCs w:val="32"/>
        </w:rPr>
        <w:t>Course Requirements</w:t>
      </w:r>
    </w:p>
    <w:p w:rsidR="00CE5F4D" w:rsidRPr="00CE5F4D" w:rsidRDefault="00CE5F4D" w:rsidP="00CE5F4D">
      <w:pPr>
        <w:widowControl w:val="0"/>
        <w:numPr>
          <w:ilvl w:val="0"/>
          <w:numId w:val="2"/>
        </w:numPr>
        <w:tabs>
          <w:tab w:val="num" w:pos="792"/>
        </w:tabs>
        <w:kinsoku w:val="0"/>
        <w:spacing w:after="0" w:line="240" w:lineRule="exact"/>
        <w:ind w:left="720" w:right="72"/>
        <w:rPr>
          <w:rFonts w:ascii="Times" w:hAnsi="Times" w:cs="Times"/>
          <w:spacing w:val="-5"/>
          <w:sz w:val="21"/>
          <w:szCs w:val="21"/>
        </w:rPr>
      </w:pPr>
      <w:r w:rsidRPr="00CE5F4D">
        <w:rPr>
          <w:rFonts w:ascii="Times" w:hAnsi="Times" w:cs="Times"/>
          <w:spacing w:val="6"/>
          <w:sz w:val="21"/>
          <w:szCs w:val="21"/>
        </w:rPr>
        <w:t xml:space="preserve">Completion of 10 additional courses of </w:t>
      </w:r>
      <w:r w:rsidRPr="00CE5F4D">
        <w:rPr>
          <w:rFonts w:ascii="Times" w:hAnsi="Times" w:cs="Times"/>
          <w:spacing w:val="-5"/>
          <w:sz w:val="21"/>
          <w:szCs w:val="21"/>
        </w:rPr>
        <w:t xml:space="preserve">instruction not used to qualify for other college </w:t>
      </w:r>
      <w:r w:rsidRPr="00CE5F4D">
        <w:rPr>
          <w:rFonts w:ascii="Times" w:hAnsi="Times" w:cs="Times"/>
          <w:spacing w:val="-1"/>
          <w:sz w:val="21"/>
          <w:szCs w:val="21"/>
        </w:rPr>
        <w:t xml:space="preserve">awards (total of 24), at least five of the courses </w:t>
      </w:r>
      <w:r w:rsidRPr="00CE5F4D">
        <w:rPr>
          <w:rFonts w:ascii="Times" w:hAnsi="Times" w:cs="Times"/>
          <w:spacing w:val="-5"/>
          <w:w w:val="105"/>
          <w:sz w:val="21"/>
          <w:szCs w:val="21"/>
        </w:rPr>
        <w:t>at the doctor’s program level.</w:t>
      </w:r>
    </w:p>
    <w:p w:rsidR="00CE5F4D" w:rsidRPr="00CE5F4D" w:rsidRDefault="00CE5F4D" w:rsidP="00CE5F4D">
      <w:pPr>
        <w:widowControl w:val="0"/>
        <w:kinsoku w:val="0"/>
        <w:spacing w:after="0" w:line="357" w:lineRule="exact"/>
        <w:outlineLvl w:val="0"/>
        <w:rPr>
          <w:rFonts w:ascii="Times" w:hAnsi="Times" w:cs="Times"/>
          <w:b/>
          <w:bCs/>
          <w:spacing w:val="-6"/>
          <w:w w:val="105"/>
          <w:sz w:val="32"/>
          <w:szCs w:val="32"/>
        </w:rPr>
      </w:pPr>
      <w:r w:rsidRPr="00CE5F4D">
        <w:rPr>
          <w:rFonts w:ascii="Times" w:hAnsi="Times" w:cs="Times"/>
          <w:b/>
          <w:bCs/>
          <w:spacing w:val="-6"/>
          <w:w w:val="105"/>
          <w:sz w:val="32"/>
          <w:szCs w:val="32"/>
        </w:rPr>
        <w:t>Thesis or Project</w:t>
      </w:r>
    </w:p>
    <w:p w:rsidR="00CE5F4D" w:rsidRPr="00CE5F4D" w:rsidRDefault="00CE5F4D" w:rsidP="00CE5F4D">
      <w:pPr>
        <w:widowControl w:val="0"/>
        <w:numPr>
          <w:ilvl w:val="0"/>
          <w:numId w:val="2"/>
        </w:numPr>
        <w:tabs>
          <w:tab w:val="num" w:pos="792"/>
        </w:tabs>
        <w:kinsoku w:val="0"/>
        <w:spacing w:after="0" w:line="241" w:lineRule="exact"/>
        <w:ind w:left="720" w:right="144"/>
        <w:rPr>
          <w:rFonts w:ascii="Times" w:hAnsi="Times" w:cs="Times"/>
          <w:sz w:val="21"/>
          <w:szCs w:val="21"/>
        </w:rPr>
      </w:pPr>
      <w:r w:rsidRPr="00CE5F4D">
        <w:rPr>
          <w:rFonts w:ascii="Times" w:hAnsi="Times" w:cs="Times"/>
          <w:spacing w:val="-1"/>
          <w:sz w:val="21"/>
          <w:szCs w:val="21"/>
        </w:rPr>
        <w:t>Completion of a thesis or project on any topic</w:t>
      </w:r>
      <w:r w:rsidRPr="00CE5F4D">
        <w:rPr>
          <w:rFonts w:ascii="Times" w:hAnsi="Times" w:cs="Times"/>
          <w:spacing w:val="-1"/>
          <w:sz w:val="21"/>
          <w:szCs w:val="21"/>
        </w:rPr>
        <w:br/>
      </w:r>
      <w:r w:rsidRPr="00CE5F4D">
        <w:rPr>
          <w:rFonts w:ascii="Times" w:hAnsi="Times" w:cs="Times"/>
          <w:sz w:val="21"/>
          <w:szCs w:val="21"/>
        </w:rPr>
        <w:t>of value to Scouting in the local council.</w:t>
      </w:r>
    </w:p>
    <w:p w:rsidR="00CE5F4D" w:rsidRPr="00CE5F4D" w:rsidRDefault="00CE5F4D" w:rsidP="00CE5F4D">
      <w:pPr>
        <w:widowControl w:val="0"/>
        <w:numPr>
          <w:ilvl w:val="0"/>
          <w:numId w:val="2"/>
        </w:numPr>
        <w:tabs>
          <w:tab w:val="num" w:pos="792"/>
        </w:tabs>
        <w:kinsoku w:val="0"/>
        <w:spacing w:after="0" w:line="228" w:lineRule="exact"/>
        <w:ind w:left="720" w:right="144"/>
        <w:rPr>
          <w:rFonts w:ascii="Times" w:hAnsi="Times" w:cs="Times"/>
          <w:sz w:val="21"/>
          <w:szCs w:val="21"/>
        </w:rPr>
      </w:pPr>
      <w:r w:rsidRPr="00CE5F4D">
        <w:rPr>
          <w:rFonts w:ascii="Times" w:hAnsi="Times" w:cs="Times"/>
          <w:spacing w:val="-1"/>
          <w:sz w:val="21"/>
          <w:szCs w:val="21"/>
        </w:rPr>
        <w:t xml:space="preserve">The topic and final paper or project must be </w:t>
      </w:r>
      <w:r w:rsidRPr="00CE5F4D">
        <w:rPr>
          <w:rFonts w:ascii="Times" w:hAnsi="Times" w:cs="Times"/>
          <w:spacing w:val="-6"/>
          <w:w w:val="105"/>
          <w:sz w:val="21"/>
          <w:szCs w:val="21"/>
        </w:rPr>
        <w:t xml:space="preserve">approved by the dean of the doctor’s program </w:t>
      </w:r>
      <w:r w:rsidRPr="00CE5F4D">
        <w:rPr>
          <w:rFonts w:ascii="Times" w:hAnsi="Times" w:cs="Times"/>
          <w:sz w:val="21"/>
          <w:szCs w:val="21"/>
        </w:rPr>
        <w:t>and the staff adviser.</w:t>
      </w:r>
    </w:p>
    <w:p w:rsidR="00CE5F4D" w:rsidRPr="00CE5F4D" w:rsidRDefault="00CE5F4D" w:rsidP="00CE5F4D">
      <w:pPr>
        <w:widowControl w:val="0"/>
        <w:kinsoku w:val="0"/>
        <w:spacing w:before="72" w:after="0" w:line="300" w:lineRule="exact"/>
        <w:outlineLvl w:val="0"/>
        <w:rPr>
          <w:rFonts w:ascii="Times" w:hAnsi="Times" w:cs="Times"/>
          <w:b/>
          <w:bCs/>
          <w:w w:val="105"/>
          <w:sz w:val="32"/>
          <w:szCs w:val="32"/>
        </w:rPr>
      </w:pPr>
      <w:r w:rsidRPr="00CE5F4D">
        <w:rPr>
          <w:rFonts w:ascii="Times" w:hAnsi="Times" w:cs="Times"/>
          <w:b/>
          <w:bCs/>
          <w:w w:val="105"/>
          <w:sz w:val="32"/>
          <w:szCs w:val="32"/>
        </w:rPr>
        <w:t>Performance</w:t>
      </w:r>
    </w:p>
    <w:p w:rsidR="00CE5F4D" w:rsidRPr="00CE5F4D" w:rsidRDefault="00CE5F4D" w:rsidP="00CE5F4D">
      <w:pPr>
        <w:widowControl w:val="0"/>
        <w:numPr>
          <w:ilvl w:val="0"/>
          <w:numId w:val="2"/>
        </w:numPr>
        <w:tabs>
          <w:tab w:val="num" w:pos="792"/>
        </w:tabs>
        <w:kinsoku w:val="0"/>
        <w:spacing w:before="72" w:after="0" w:line="244" w:lineRule="exact"/>
        <w:ind w:left="720" w:right="72"/>
        <w:rPr>
          <w:rFonts w:ascii="Times" w:hAnsi="Times" w:cs="Times"/>
          <w:sz w:val="21"/>
          <w:szCs w:val="21"/>
        </w:rPr>
      </w:pPr>
      <w:r w:rsidRPr="00CE5F4D">
        <w:rPr>
          <w:rFonts w:ascii="Times" w:hAnsi="Times" w:cs="Times"/>
          <w:spacing w:val="-5"/>
          <w:sz w:val="21"/>
          <w:szCs w:val="21"/>
        </w:rPr>
        <w:t xml:space="preserve">Serve on the College of Commissioner Science </w:t>
      </w:r>
      <w:r w:rsidRPr="00CE5F4D">
        <w:rPr>
          <w:rFonts w:ascii="Times" w:hAnsi="Times" w:cs="Times"/>
          <w:sz w:val="21"/>
          <w:szCs w:val="21"/>
        </w:rPr>
        <w:t>faculty(instructor or support staff ) for at least one year.</w:t>
      </w:r>
    </w:p>
    <w:p w:rsidR="00CE5F4D" w:rsidRPr="00CE5F4D" w:rsidRDefault="00CE5F4D" w:rsidP="00CE5F4D">
      <w:pPr>
        <w:widowControl w:val="0"/>
        <w:numPr>
          <w:ilvl w:val="0"/>
          <w:numId w:val="2"/>
        </w:numPr>
        <w:tabs>
          <w:tab w:val="num" w:pos="792"/>
        </w:tabs>
        <w:kinsoku w:val="0"/>
        <w:spacing w:after="0" w:line="204" w:lineRule="exact"/>
        <w:ind w:left="720"/>
        <w:rPr>
          <w:rFonts w:ascii="Times" w:hAnsi="Times" w:cs="Times"/>
          <w:spacing w:val="6"/>
          <w:sz w:val="21"/>
          <w:szCs w:val="21"/>
        </w:rPr>
      </w:pPr>
      <w:r w:rsidRPr="00CE5F4D">
        <w:rPr>
          <w:rFonts w:ascii="Times" w:hAnsi="Times" w:cs="Times"/>
          <w:spacing w:val="6"/>
          <w:sz w:val="21"/>
          <w:szCs w:val="21"/>
        </w:rPr>
        <w:t>Recruit at least three new commissioners.</w:t>
      </w:r>
    </w:p>
    <w:p w:rsidR="00CE5F4D" w:rsidRPr="00CE5F4D" w:rsidRDefault="00CE5F4D" w:rsidP="00CE5F4D">
      <w:pPr>
        <w:widowControl w:val="0"/>
        <w:numPr>
          <w:ilvl w:val="0"/>
          <w:numId w:val="2"/>
        </w:numPr>
        <w:tabs>
          <w:tab w:val="num" w:pos="792"/>
        </w:tabs>
        <w:kinsoku w:val="0"/>
        <w:spacing w:before="36" w:after="0" w:line="222" w:lineRule="exact"/>
        <w:ind w:left="720" w:right="72"/>
        <w:rPr>
          <w:rFonts w:ascii="Times" w:hAnsi="Times" w:cs="Times"/>
          <w:sz w:val="21"/>
          <w:szCs w:val="21"/>
        </w:rPr>
      </w:pPr>
      <w:r w:rsidRPr="00CE5F4D">
        <w:rPr>
          <w:rFonts w:ascii="Times" w:hAnsi="Times" w:cs="Times"/>
          <w:spacing w:val="-4"/>
          <w:sz w:val="21"/>
          <w:szCs w:val="21"/>
        </w:rPr>
        <w:t xml:space="preserve">Approval of council commissioner or assistant </w:t>
      </w:r>
      <w:r w:rsidRPr="00CE5F4D">
        <w:rPr>
          <w:rFonts w:ascii="Times" w:hAnsi="Times" w:cs="Times"/>
          <w:sz w:val="21"/>
          <w:szCs w:val="21"/>
        </w:rPr>
        <w:t>council commissioner.</w:t>
      </w:r>
    </w:p>
    <w:p w:rsidR="00CE5F4D" w:rsidRPr="00CE5F4D" w:rsidRDefault="00CE5F4D" w:rsidP="00CE5F4D">
      <w:pPr>
        <w:widowControl w:val="0"/>
        <w:numPr>
          <w:ilvl w:val="0"/>
          <w:numId w:val="2"/>
        </w:numPr>
        <w:tabs>
          <w:tab w:val="num" w:pos="792"/>
        </w:tabs>
        <w:kinsoku w:val="0"/>
        <w:spacing w:before="72" w:after="0" w:line="222" w:lineRule="exact"/>
        <w:ind w:left="720"/>
        <w:rPr>
          <w:rFonts w:ascii="Times" w:hAnsi="Times" w:cs="Times"/>
          <w:sz w:val="21"/>
          <w:szCs w:val="21"/>
        </w:rPr>
      </w:pPr>
      <w:r w:rsidRPr="00CE5F4D">
        <w:rPr>
          <w:rFonts w:ascii="Times" w:hAnsi="Times" w:cs="Times"/>
          <w:spacing w:val="-5"/>
          <w:sz w:val="21"/>
          <w:szCs w:val="21"/>
        </w:rPr>
        <w:t xml:space="preserve">Approval of Scout executive or staff adviser for </w:t>
      </w:r>
      <w:r w:rsidRPr="00CE5F4D">
        <w:rPr>
          <w:rFonts w:ascii="Times" w:hAnsi="Times" w:cs="Times"/>
          <w:sz w:val="21"/>
          <w:szCs w:val="21"/>
        </w:rPr>
        <w:t>commissioner service.</w:t>
      </w:r>
    </w:p>
    <w:p w:rsidR="007434A6" w:rsidRPr="00F03A40" w:rsidRDefault="007434A6" w:rsidP="00F03A40">
      <w:pPr>
        <w:rPr>
          <w:rFonts w:ascii="Times New Roman" w:hAnsi="Times New Roman" w:cs="Times New Roman"/>
          <w:sz w:val="28"/>
        </w:rPr>
        <w:sectPr w:rsidR="007434A6" w:rsidRPr="00F03A40" w:rsidSect="007434A6">
          <w:type w:val="continuous"/>
          <w:pgSz w:w="12240" w:h="15840"/>
          <w:pgMar w:top="1440" w:right="1440" w:bottom="1152" w:left="1440" w:header="720" w:footer="720" w:gutter="0"/>
          <w:cols w:num="2" w:space="720"/>
          <w:docGrid w:linePitch="360"/>
        </w:sectPr>
      </w:pPr>
    </w:p>
    <w:p w:rsidR="007434A6" w:rsidRPr="00451DEE" w:rsidRDefault="007434A6" w:rsidP="00F03A40">
      <w:pPr>
        <w:spacing w:after="0" w:line="240" w:lineRule="auto"/>
        <w:rPr>
          <w:rFonts w:ascii="Times New Roman" w:hAnsi="Times New Roman" w:cs="Times New Roman"/>
          <w:sz w:val="28"/>
        </w:rPr>
      </w:pPr>
    </w:p>
    <w:sectPr w:rsidR="007434A6" w:rsidRPr="00451DEE" w:rsidSect="007434A6">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A9" w:rsidRDefault="00C14AA9" w:rsidP="00BD3575">
      <w:pPr>
        <w:spacing w:after="0" w:line="240" w:lineRule="auto"/>
      </w:pPr>
      <w:r>
        <w:separator/>
      </w:r>
    </w:p>
  </w:endnote>
  <w:endnote w:type="continuationSeparator" w:id="0">
    <w:p w:rsidR="00C14AA9" w:rsidRDefault="00C14AA9" w:rsidP="00BD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A9" w:rsidRDefault="00C14AA9" w:rsidP="00BD3575">
      <w:pPr>
        <w:spacing w:after="0" w:line="240" w:lineRule="auto"/>
      </w:pPr>
      <w:r>
        <w:separator/>
      </w:r>
    </w:p>
  </w:footnote>
  <w:footnote w:type="continuationSeparator" w:id="0">
    <w:p w:rsidR="00C14AA9" w:rsidRDefault="00C14AA9" w:rsidP="00BD3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9D44"/>
    <w:multiLevelType w:val="singleLevel"/>
    <w:tmpl w:val="56F50702"/>
    <w:lvl w:ilvl="0">
      <w:numFmt w:val="bullet"/>
      <w:lvlText w:val="·"/>
      <w:lvlJc w:val="left"/>
      <w:pPr>
        <w:tabs>
          <w:tab w:val="num" w:pos="360"/>
        </w:tabs>
        <w:ind w:left="720" w:hanging="360"/>
      </w:pPr>
      <w:rPr>
        <w:rFonts w:ascii="Symbol" w:hAnsi="Symbol"/>
        <w:snapToGrid/>
        <w:spacing w:val="-5"/>
        <w:sz w:val="21"/>
      </w:rPr>
    </w:lvl>
  </w:abstractNum>
  <w:num w:numId="1">
    <w:abstractNumId w:val="0"/>
  </w:num>
  <w:num w:numId="2">
    <w:abstractNumId w:val="0"/>
    <w:lvlOverride w:ilvl="0">
      <w:lvl w:ilvl="0">
        <w:numFmt w:val="bullet"/>
        <w:lvlText w:val="·"/>
        <w:lvlJc w:val="left"/>
        <w:pPr>
          <w:tabs>
            <w:tab w:val="num" w:pos="432"/>
          </w:tabs>
          <w:ind w:left="792" w:hanging="432"/>
        </w:pPr>
        <w:rPr>
          <w:rFonts w:ascii="Symbol" w:hAnsi="Symbol"/>
          <w:snapToGrid/>
          <w:sz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0E"/>
    <w:rsid w:val="00010874"/>
    <w:rsid w:val="000123ED"/>
    <w:rsid w:val="00015408"/>
    <w:rsid w:val="00055AD1"/>
    <w:rsid w:val="00070E2C"/>
    <w:rsid w:val="000936B5"/>
    <w:rsid w:val="000A0C21"/>
    <w:rsid w:val="000C76A6"/>
    <w:rsid w:val="00111903"/>
    <w:rsid w:val="00111D0E"/>
    <w:rsid w:val="00121D31"/>
    <w:rsid w:val="00126C03"/>
    <w:rsid w:val="00142241"/>
    <w:rsid w:val="001528DF"/>
    <w:rsid w:val="0015693B"/>
    <w:rsid w:val="001A02E4"/>
    <w:rsid w:val="001A146B"/>
    <w:rsid w:val="001A356D"/>
    <w:rsid w:val="001B0A07"/>
    <w:rsid w:val="001B5DA3"/>
    <w:rsid w:val="001D1BAF"/>
    <w:rsid w:val="001F4342"/>
    <w:rsid w:val="001F7015"/>
    <w:rsid w:val="00211719"/>
    <w:rsid w:val="00254B6F"/>
    <w:rsid w:val="002A2DA3"/>
    <w:rsid w:val="002B5669"/>
    <w:rsid w:val="002B65BE"/>
    <w:rsid w:val="002F2791"/>
    <w:rsid w:val="002F7FD0"/>
    <w:rsid w:val="00306EC5"/>
    <w:rsid w:val="00324DAA"/>
    <w:rsid w:val="003464AA"/>
    <w:rsid w:val="00363DDA"/>
    <w:rsid w:val="003979EF"/>
    <w:rsid w:val="003B3300"/>
    <w:rsid w:val="003C251A"/>
    <w:rsid w:val="003C6EAB"/>
    <w:rsid w:val="003D3BD9"/>
    <w:rsid w:val="003D6F09"/>
    <w:rsid w:val="003F6CC8"/>
    <w:rsid w:val="00402B13"/>
    <w:rsid w:val="00421B22"/>
    <w:rsid w:val="00440DCD"/>
    <w:rsid w:val="00451DEE"/>
    <w:rsid w:val="004623E6"/>
    <w:rsid w:val="004734F3"/>
    <w:rsid w:val="00473D72"/>
    <w:rsid w:val="00485709"/>
    <w:rsid w:val="004B65C2"/>
    <w:rsid w:val="0050308E"/>
    <w:rsid w:val="00523533"/>
    <w:rsid w:val="00526EC0"/>
    <w:rsid w:val="0054240C"/>
    <w:rsid w:val="00560628"/>
    <w:rsid w:val="00570139"/>
    <w:rsid w:val="005B6FD4"/>
    <w:rsid w:val="005F5AB3"/>
    <w:rsid w:val="00611883"/>
    <w:rsid w:val="0063329E"/>
    <w:rsid w:val="006369E2"/>
    <w:rsid w:val="0066196A"/>
    <w:rsid w:val="006622D9"/>
    <w:rsid w:val="006627F0"/>
    <w:rsid w:val="006879AC"/>
    <w:rsid w:val="006F183E"/>
    <w:rsid w:val="0070662C"/>
    <w:rsid w:val="00706F24"/>
    <w:rsid w:val="007105C2"/>
    <w:rsid w:val="007148DD"/>
    <w:rsid w:val="007434A6"/>
    <w:rsid w:val="00743ECB"/>
    <w:rsid w:val="00763ACB"/>
    <w:rsid w:val="007764AA"/>
    <w:rsid w:val="007A1C2D"/>
    <w:rsid w:val="007A4B14"/>
    <w:rsid w:val="007C341A"/>
    <w:rsid w:val="007F17AE"/>
    <w:rsid w:val="0085305C"/>
    <w:rsid w:val="00863400"/>
    <w:rsid w:val="00863467"/>
    <w:rsid w:val="00883488"/>
    <w:rsid w:val="008A24FF"/>
    <w:rsid w:val="008A6F78"/>
    <w:rsid w:val="008D661E"/>
    <w:rsid w:val="008D7966"/>
    <w:rsid w:val="008E5915"/>
    <w:rsid w:val="008F07B8"/>
    <w:rsid w:val="0093055B"/>
    <w:rsid w:val="00952CC8"/>
    <w:rsid w:val="00960416"/>
    <w:rsid w:val="009801AF"/>
    <w:rsid w:val="00980D96"/>
    <w:rsid w:val="00981852"/>
    <w:rsid w:val="009B754E"/>
    <w:rsid w:val="009E2B61"/>
    <w:rsid w:val="00A3452A"/>
    <w:rsid w:val="00A36BB0"/>
    <w:rsid w:val="00A373A0"/>
    <w:rsid w:val="00A939B8"/>
    <w:rsid w:val="00AA3FC0"/>
    <w:rsid w:val="00AC4D75"/>
    <w:rsid w:val="00AD1D52"/>
    <w:rsid w:val="00B05CAB"/>
    <w:rsid w:val="00B06F7A"/>
    <w:rsid w:val="00B07A1B"/>
    <w:rsid w:val="00B26E0E"/>
    <w:rsid w:val="00B73C18"/>
    <w:rsid w:val="00B8718D"/>
    <w:rsid w:val="00BC5D36"/>
    <w:rsid w:val="00BD2401"/>
    <w:rsid w:val="00BD3575"/>
    <w:rsid w:val="00BE5E72"/>
    <w:rsid w:val="00C117DA"/>
    <w:rsid w:val="00C14AA9"/>
    <w:rsid w:val="00C5577C"/>
    <w:rsid w:val="00C64510"/>
    <w:rsid w:val="00C67925"/>
    <w:rsid w:val="00C7212A"/>
    <w:rsid w:val="00C81287"/>
    <w:rsid w:val="00C83BF8"/>
    <w:rsid w:val="00C90AB5"/>
    <w:rsid w:val="00CA4482"/>
    <w:rsid w:val="00CB1317"/>
    <w:rsid w:val="00CC18D9"/>
    <w:rsid w:val="00CD21E4"/>
    <w:rsid w:val="00CE5F4D"/>
    <w:rsid w:val="00CF7B6B"/>
    <w:rsid w:val="00D40541"/>
    <w:rsid w:val="00D4778E"/>
    <w:rsid w:val="00D5457E"/>
    <w:rsid w:val="00D6123A"/>
    <w:rsid w:val="00D740BA"/>
    <w:rsid w:val="00D83B70"/>
    <w:rsid w:val="00D95B2E"/>
    <w:rsid w:val="00DA0117"/>
    <w:rsid w:val="00DA31A6"/>
    <w:rsid w:val="00DB35A9"/>
    <w:rsid w:val="00DD6D4F"/>
    <w:rsid w:val="00E021BC"/>
    <w:rsid w:val="00E802C3"/>
    <w:rsid w:val="00E862FF"/>
    <w:rsid w:val="00E95606"/>
    <w:rsid w:val="00EE3377"/>
    <w:rsid w:val="00F00218"/>
    <w:rsid w:val="00F01650"/>
    <w:rsid w:val="00F03A40"/>
    <w:rsid w:val="00F113C7"/>
    <w:rsid w:val="00F54C90"/>
    <w:rsid w:val="00F70756"/>
    <w:rsid w:val="00F81657"/>
    <w:rsid w:val="00F817B4"/>
    <w:rsid w:val="00F86665"/>
    <w:rsid w:val="00F87261"/>
    <w:rsid w:val="00FA58CF"/>
    <w:rsid w:val="00FD22B6"/>
    <w:rsid w:val="00FD5597"/>
    <w:rsid w:val="00FD6075"/>
    <w:rsid w:val="00FE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43CD7"/>
  <w15:docId w15:val="{8C99C775-1AAD-4DD0-B665-9988A09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E2C"/>
    <w:rPr>
      <w:color w:val="0000FF" w:themeColor="hyperlink"/>
      <w:u w:val="single"/>
    </w:rPr>
  </w:style>
  <w:style w:type="paragraph" w:styleId="BalloonText">
    <w:name w:val="Balloon Text"/>
    <w:basedOn w:val="Normal"/>
    <w:link w:val="BalloonTextChar"/>
    <w:uiPriority w:val="99"/>
    <w:semiHidden/>
    <w:unhideWhenUsed/>
    <w:rsid w:val="000A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21"/>
    <w:rPr>
      <w:rFonts w:ascii="Tahoma" w:hAnsi="Tahoma" w:cs="Tahoma"/>
      <w:sz w:val="16"/>
      <w:szCs w:val="16"/>
    </w:rPr>
  </w:style>
  <w:style w:type="paragraph" w:styleId="Header">
    <w:name w:val="header"/>
    <w:basedOn w:val="Normal"/>
    <w:link w:val="HeaderChar"/>
    <w:uiPriority w:val="99"/>
    <w:unhideWhenUsed/>
    <w:rsid w:val="00BD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75"/>
  </w:style>
  <w:style w:type="paragraph" w:styleId="Footer">
    <w:name w:val="footer"/>
    <w:basedOn w:val="Normal"/>
    <w:link w:val="FooterChar"/>
    <w:uiPriority w:val="99"/>
    <w:unhideWhenUsed/>
    <w:rsid w:val="00BD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75"/>
  </w:style>
  <w:style w:type="paragraph" w:customStyle="1" w:styleId="Default">
    <w:name w:val="Default"/>
    <w:rsid w:val="00D740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E86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35">
      <w:bodyDiv w:val="1"/>
      <w:marLeft w:val="0"/>
      <w:marRight w:val="0"/>
      <w:marTop w:val="0"/>
      <w:marBottom w:val="0"/>
      <w:divBdr>
        <w:top w:val="none" w:sz="0" w:space="0" w:color="auto"/>
        <w:left w:val="none" w:sz="0" w:space="0" w:color="auto"/>
        <w:bottom w:val="none" w:sz="0" w:space="0" w:color="auto"/>
        <w:right w:val="none" w:sz="0" w:space="0" w:color="auto"/>
      </w:divBdr>
    </w:div>
    <w:div w:id="118375406">
      <w:bodyDiv w:val="1"/>
      <w:marLeft w:val="0"/>
      <w:marRight w:val="0"/>
      <w:marTop w:val="0"/>
      <w:marBottom w:val="0"/>
      <w:divBdr>
        <w:top w:val="none" w:sz="0" w:space="0" w:color="auto"/>
        <w:left w:val="none" w:sz="0" w:space="0" w:color="auto"/>
        <w:bottom w:val="none" w:sz="0" w:space="0" w:color="auto"/>
        <w:right w:val="none" w:sz="0" w:space="0" w:color="auto"/>
      </w:divBdr>
    </w:div>
    <w:div w:id="261383744">
      <w:bodyDiv w:val="1"/>
      <w:marLeft w:val="0"/>
      <w:marRight w:val="0"/>
      <w:marTop w:val="0"/>
      <w:marBottom w:val="0"/>
      <w:divBdr>
        <w:top w:val="none" w:sz="0" w:space="0" w:color="auto"/>
        <w:left w:val="none" w:sz="0" w:space="0" w:color="auto"/>
        <w:bottom w:val="none" w:sz="0" w:space="0" w:color="auto"/>
        <w:right w:val="none" w:sz="0" w:space="0" w:color="auto"/>
      </w:divBdr>
    </w:div>
    <w:div w:id="280306769">
      <w:bodyDiv w:val="1"/>
      <w:marLeft w:val="0"/>
      <w:marRight w:val="0"/>
      <w:marTop w:val="0"/>
      <w:marBottom w:val="0"/>
      <w:divBdr>
        <w:top w:val="none" w:sz="0" w:space="0" w:color="auto"/>
        <w:left w:val="none" w:sz="0" w:space="0" w:color="auto"/>
        <w:bottom w:val="none" w:sz="0" w:space="0" w:color="auto"/>
        <w:right w:val="none" w:sz="0" w:space="0" w:color="auto"/>
      </w:divBdr>
    </w:div>
    <w:div w:id="358941589">
      <w:bodyDiv w:val="1"/>
      <w:marLeft w:val="0"/>
      <w:marRight w:val="0"/>
      <w:marTop w:val="0"/>
      <w:marBottom w:val="0"/>
      <w:divBdr>
        <w:top w:val="none" w:sz="0" w:space="0" w:color="auto"/>
        <w:left w:val="none" w:sz="0" w:space="0" w:color="auto"/>
        <w:bottom w:val="none" w:sz="0" w:space="0" w:color="auto"/>
        <w:right w:val="none" w:sz="0" w:space="0" w:color="auto"/>
      </w:divBdr>
    </w:div>
    <w:div w:id="573976491">
      <w:bodyDiv w:val="1"/>
      <w:marLeft w:val="0"/>
      <w:marRight w:val="0"/>
      <w:marTop w:val="0"/>
      <w:marBottom w:val="0"/>
      <w:divBdr>
        <w:top w:val="none" w:sz="0" w:space="0" w:color="auto"/>
        <w:left w:val="none" w:sz="0" w:space="0" w:color="auto"/>
        <w:bottom w:val="none" w:sz="0" w:space="0" w:color="auto"/>
        <w:right w:val="none" w:sz="0" w:space="0" w:color="auto"/>
      </w:divBdr>
    </w:div>
    <w:div w:id="698430835">
      <w:bodyDiv w:val="1"/>
      <w:marLeft w:val="0"/>
      <w:marRight w:val="0"/>
      <w:marTop w:val="0"/>
      <w:marBottom w:val="0"/>
      <w:divBdr>
        <w:top w:val="none" w:sz="0" w:space="0" w:color="auto"/>
        <w:left w:val="none" w:sz="0" w:space="0" w:color="auto"/>
        <w:bottom w:val="none" w:sz="0" w:space="0" w:color="auto"/>
        <w:right w:val="none" w:sz="0" w:space="0" w:color="auto"/>
      </w:divBdr>
    </w:div>
    <w:div w:id="702484939">
      <w:bodyDiv w:val="1"/>
      <w:marLeft w:val="0"/>
      <w:marRight w:val="0"/>
      <w:marTop w:val="0"/>
      <w:marBottom w:val="0"/>
      <w:divBdr>
        <w:top w:val="none" w:sz="0" w:space="0" w:color="auto"/>
        <w:left w:val="none" w:sz="0" w:space="0" w:color="auto"/>
        <w:bottom w:val="none" w:sz="0" w:space="0" w:color="auto"/>
        <w:right w:val="none" w:sz="0" w:space="0" w:color="auto"/>
      </w:divBdr>
    </w:div>
    <w:div w:id="897782506">
      <w:bodyDiv w:val="1"/>
      <w:marLeft w:val="0"/>
      <w:marRight w:val="0"/>
      <w:marTop w:val="0"/>
      <w:marBottom w:val="0"/>
      <w:divBdr>
        <w:top w:val="none" w:sz="0" w:space="0" w:color="auto"/>
        <w:left w:val="none" w:sz="0" w:space="0" w:color="auto"/>
        <w:bottom w:val="none" w:sz="0" w:space="0" w:color="auto"/>
        <w:right w:val="none" w:sz="0" w:space="0" w:color="auto"/>
      </w:divBdr>
    </w:div>
    <w:div w:id="947590138">
      <w:bodyDiv w:val="1"/>
      <w:marLeft w:val="0"/>
      <w:marRight w:val="0"/>
      <w:marTop w:val="0"/>
      <w:marBottom w:val="0"/>
      <w:divBdr>
        <w:top w:val="none" w:sz="0" w:space="0" w:color="auto"/>
        <w:left w:val="none" w:sz="0" w:space="0" w:color="auto"/>
        <w:bottom w:val="none" w:sz="0" w:space="0" w:color="auto"/>
        <w:right w:val="none" w:sz="0" w:space="0" w:color="auto"/>
      </w:divBdr>
    </w:div>
    <w:div w:id="988559531">
      <w:bodyDiv w:val="1"/>
      <w:marLeft w:val="0"/>
      <w:marRight w:val="0"/>
      <w:marTop w:val="0"/>
      <w:marBottom w:val="0"/>
      <w:divBdr>
        <w:top w:val="none" w:sz="0" w:space="0" w:color="auto"/>
        <w:left w:val="none" w:sz="0" w:space="0" w:color="auto"/>
        <w:bottom w:val="none" w:sz="0" w:space="0" w:color="auto"/>
        <w:right w:val="none" w:sz="0" w:space="0" w:color="auto"/>
      </w:divBdr>
    </w:div>
    <w:div w:id="1053580075">
      <w:bodyDiv w:val="1"/>
      <w:marLeft w:val="0"/>
      <w:marRight w:val="0"/>
      <w:marTop w:val="0"/>
      <w:marBottom w:val="0"/>
      <w:divBdr>
        <w:top w:val="none" w:sz="0" w:space="0" w:color="auto"/>
        <w:left w:val="none" w:sz="0" w:space="0" w:color="auto"/>
        <w:bottom w:val="none" w:sz="0" w:space="0" w:color="auto"/>
        <w:right w:val="none" w:sz="0" w:space="0" w:color="auto"/>
      </w:divBdr>
    </w:div>
    <w:div w:id="1060136591">
      <w:bodyDiv w:val="1"/>
      <w:marLeft w:val="0"/>
      <w:marRight w:val="0"/>
      <w:marTop w:val="0"/>
      <w:marBottom w:val="0"/>
      <w:divBdr>
        <w:top w:val="none" w:sz="0" w:space="0" w:color="auto"/>
        <w:left w:val="none" w:sz="0" w:space="0" w:color="auto"/>
        <w:bottom w:val="none" w:sz="0" w:space="0" w:color="auto"/>
        <w:right w:val="none" w:sz="0" w:space="0" w:color="auto"/>
      </w:divBdr>
    </w:div>
    <w:div w:id="1069353163">
      <w:bodyDiv w:val="1"/>
      <w:marLeft w:val="0"/>
      <w:marRight w:val="0"/>
      <w:marTop w:val="0"/>
      <w:marBottom w:val="0"/>
      <w:divBdr>
        <w:top w:val="none" w:sz="0" w:space="0" w:color="auto"/>
        <w:left w:val="none" w:sz="0" w:space="0" w:color="auto"/>
        <w:bottom w:val="none" w:sz="0" w:space="0" w:color="auto"/>
        <w:right w:val="none" w:sz="0" w:space="0" w:color="auto"/>
      </w:divBdr>
    </w:div>
    <w:div w:id="1079055279">
      <w:bodyDiv w:val="1"/>
      <w:marLeft w:val="0"/>
      <w:marRight w:val="0"/>
      <w:marTop w:val="0"/>
      <w:marBottom w:val="0"/>
      <w:divBdr>
        <w:top w:val="none" w:sz="0" w:space="0" w:color="auto"/>
        <w:left w:val="none" w:sz="0" w:space="0" w:color="auto"/>
        <w:bottom w:val="none" w:sz="0" w:space="0" w:color="auto"/>
        <w:right w:val="none" w:sz="0" w:space="0" w:color="auto"/>
      </w:divBdr>
    </w:div>
    <w:div w:id="1511139026">
      <w:bodyDiv w:val="1"/>
      <w:marLeft w:val="0"/>
      <w:marRight w:val="0"/>
      <w:marTop w:val="0"/>
      <w:marBottom w:val="0"/>
      <w:divBdr>
        <w:top w:val="none" w:sz="0" w:space="0" w:color="auto"/>
        <w:left w:val="none" w:sz="0" w:space="0" w:color="auto"/>
        <w:bottom w:val="none" w:sz="0" w:space="0" w:color="auto"/>
        <w:right w:val="none" w:sz="0" w:space="0" w:color="auto"/>
      </w:divBdr>
    </w:div>
    <w:div w:id="1563521106">
      <w:bodyDiv w:val="1"/>
      <w:marLeft w:val="0"/>
      <w:marRight w:val="0"/>
      <w:marTop w:val="0"/>
      <w:marBottom w:val="0"/>
      <w:divBdr>
        <w:top w:val="none" w:sz="0" w:space="0" w:color="auto"/>
        <w:left w:val="none" w:sz="0" w:space="0" w:color="auto"/>
        <w:bottom w:val="none" w:sz="0" w:space="0" w:color="auto"/>
        <w:right w:val="none" w:sz="0" w:space="0" w:color="auto"/>
      </w:divBdr>
    </w:div>
    <w:div w:id="1640069205">
      <w:bodyDiv w:val="1"/>
      <w:marLeft w:val="0"/>
      <w:marRight w:val="0"/>
      <w:marTop w:val="0"/>
      <w:marBottom w:val="0"/>
      <w:divBdr>
        <w:top w:val="none" w:sz="0" w:space="0" w:color="auto"/>
        <w:left w:val="none" w:sz="0" w:space="0" w:color="auto"/>
        <w:bottom w:val="none" w:sz="0" w:space="0" w:color="auto"/>
        <w:right w:val="none" w:sz="0" w:space="0" w:color="auto"/>
      </w:divBdr>
    </w:div>
    <w:div w:id="1685591014">
      <w:bodyDiv w:val="1"/>
      <w:marLeft w:val="0"/>
      <w:marRight w:val="0"/>
      <w:marTop w:val="0"/>
      <w:marBottom w:val="0"/>
      <w:divBdr>
        <w:top w:val="none" w:sz="0" w:space="0" w:color="auto"/>
        <w:left w:val="none" w:sz="0" w:space="0" w:color="auto"/>
        <w:bottom w:val="none" w:sz="0" w:space="0" w:color="auto"/>
        <w:right w:val="none" w:sz="0" w:space="0" w:color="auto"/>
      </w:divBdr>
    </w:div>
    <w:div w:id="1829133676">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2107113574">
      <w:bodyDiv w:val="1"/>
      <w:marLeft w:val="0"/>
      <w:marRight w:val="0"/>
      <w:marTop w:val="0"/>
      <w:marBottom w:val="0"/>
      <w:divBdr>
        <w:top w:val="none" w:sz="0" w:space="0" w:color="auto"/>
        <w:left w:val="none" w:sz="0" w:space="0" w:color="auto"/>
        <w:bottom w:val="none" w:sz="0" w:space="0" w:color="auto"/>
        <w:right w:val="none" w:sz="0" w:space="0" w:color="auto"/>
      </w:divBdr>
    </w:div>
    <w:div w:id="21284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ingevent.com/312-2020GatewayRegionCC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Leizl S. Bacsa</cp:lastModifiedBy>
  <cp:revision>1</cp:revision>
  <cp:lastPrinted>2019-01-28T01:19:00Z</cp:lastPrinted>
  <dcterms:created xsi:type="dcterms:W3CDTF">2020-10-30T07:11:00Z</dcterms:created>
  <dcterms:modified xsi:type="dcterms:W3CDTF">2020-10-30T07:11:00Z</dcterms:modified>
</cp:coreProperties>
</file>